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D" w:rsidRDefault="001E014D" w:rsidP="001E014D">
      <w:pPr>
        <w:ind w:left="-851"/>
        <w:jc w:val="center"/>
        <w:rPr>
          <w:b/>
          <w:bCs/>
          <w:sz w:val="28"/>
          <w:szCs w:val="32"/>
        </w:rPr>
      </w:pPr>
      <w:r>
        <w:rPr>
          <w:b/>
          <w:bCs/>
          <w:noProof/>
          <w:sz w:val="28"/>
          <w:szCs w:val="32"/>
          <w:lang w:eastAsia="ru-RU"/>
        </w:rPr>
        <w:drawing>
          <wp:inline distT="0" distB="0" distL="0" distR="0">
            <wp:extent cx="6541239" cy="9016127"/>
            <wp:effectExtent l="19050" t="0" r="0" b="0"/>
            <wp:docPr id="1" name="Рисунок 0" descr="тит год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год план.jpeg"/>
                    <pic:cNvPicPr/>
                  </pic:nvPicPr>
                  <pic:blipFill>
                    <a:blip r:embed="rId6">
                      <a:lum contrast="20000"/>
                    </a:blip>
                    <a:srcRect l="3739" t="3108" r="6148" b="6198"/>
                    <a:stretch>
                      <a:fillRect/>
                    </a:stretch>
                  </pic:blipFill>
                  <pic:spPr>
                    <a:xfrm>
                      <a:off x="0" y="0"/>
                      <a:ext cx="6542844" cy="901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4D" w:rsidRDefault="001E014D" w:rsidP="00EC4FD9">
      <w:pPr>
        <w:jc w:val="center"/>
        <w:rPr>
          <w:b/>
          <w:bCs/>
          <w:sz w:val="28"/>
          <w:szCs w:val="32"/>
        </w:rPr>
      </w:pPr>
    </w:p>
    <w:p w:rsidR="001E014D" w:rsidRDefault="001E014D" w:rsidP="00EC4FD9">
      <w:pPr>
        <w:jc w:val="center"/>
        <w:rPr>
          <w:b/>
          <w:bCs/>
          <w:sz w:val="28"/>
          <w:szCs w:val="32"/>
        </w:rPr>
      </w:pPr>
    </w:p>
    <w:p w:rsidR="00EC4FD9" w:rsidRPr="00AC47A4" w:rsidRDefault="00EC4FD9" w:rsidP="00EC4FD9">
      <w:pPr>
        <w:jc w:val="center"/>
        <w:rPr>
          <w:b/>
          <w:bCs/>
          <w:sz w:val="28"/>
          <w:szCs w:val="32"/>
        </w:rPr>
      </w:pPr>
      <w:r w:rsidRPr="00AC47A4">
        <w:rPr>
          <w:b/>
          <w:bCs/>
          <w:sz w:val="28"/>
          <w:szCs w:val="32"/>
        </w:rPr>
        <w:lastRenderedPageBreak/>
        <w:t>Содержание</w:t>
      </w:r>
    </w:p>
    <w:p w:rsidR="00EC4FD9" w:rsidRPr="00AC47A4" w:rsidRDefault="00EC4FD9" w:rsidP="00EC4FD9">
      <w:pPr>
        <w:tabs>
          <w:tab w:val="left" w:pos="1418"/>
        </w:tabs>
        <w:jc w:val="center"/>
        <w:rPr>
          <w:b/>
          <w:bCs/>
          <w:sz w:val="28"/>
          <w:szCs w:val="32"/>
        </w:rPr>
      </w:pPr>
    </w:p>
    <w:p w:rsidR="00EC4FD9" w:rsidRPr="00AC47A4" w:rsidRDefault="00EC4FD9" w:rsidP="00EC4FD9">
      <w:pPr>
        <w:pStyle w:val="af2"/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Краткий анализ деятельности учреждения в 202</w:t>
      </w:r>
      <w:r w:rsidR="003231E7">
        <w:rPr>
          <w:szCs w:val="28"/>
        </w:rPr>
        <w:t>2</w:t>
      </w:r>
      <w:r w:rsidRPr="00AC47A4">
        <w:rPr>
          <w:szCs w:val="28"/>
        </w:rPr>
        <w:t xml:space="preserve"> году.</w:t>
      </w:r>
    </w:p>
    <w:p w:rsidR="00EC4FD9" w:rsidRPr="00AC47A4" w:rsidRDefault="00EC4FD9" w:rsidP="00EC4FD9">
      <w:pPr>
        <w:pStyle w:val="af2"/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Цели и задачи деятельности ГКУ СО «СРЦН «Солнечный лучик» на 202</w:t>
      </w:r>
      <w:r w:rsidR="003231E7">
        <w:rPr>
          <w:szCs w:val="28"/>
        </w:rPr>
        <w:t>3</w:t>
      </w:r>
      <w:r w:rsidRPr="00AC47A4">
        <w:rPr>
          <w:szCs w:val="28"/>
        </w:rPr>
        <w:t xml:space="preserve"> год.</w:t>
      </w:r>
    </w:p>
    <w:p w:rsidR="00EC4FD9" w:rsidRPr="00AC47A4" w:rsidRDefault="00EC4FD9" w:rsidP="00EC4FD9">
      <w:pPr>
        <w:pStyle w:val="af2"/>
        <w:numPr>
          <w:ilvl w:val="0"/>
          <w:numId w:val="33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Организационная работа</w:t>
      </w:r>
    </w:p>
    <w:p w:rsidR="00EC4FD9" w:rsidRPr="00AC47A4" w:rsidRDefault="00EC4FD9" w:rsidP="00EC4FD9">
      <w:pPr>
        <w:pStyle w:val="af2"/>
        <w:numPr>
          <w:ilvl w:val="0"/>
          <w:numId w:val="33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Работа с кадрами:</w:t>
      </w:r>
    </w:p>
    <w:p w:rsidR="00EC4FD9" w:rsidRPr="00AC47A4" w:rsidRDefault="00EC4FD9" w:rsidP="00293552">
      <w:p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 xml:space="preserve">           2.1.     Обучение (курсы повышения квалификации) специалистов.</w:t>
      </w:r>
    </w:p>
    <w:p w:rsidR="00EC4FD9" w:rsidRPr="00AC47A4" w:rsidRDefault="00EC4FD9" w:rsidP="00293552">
      <w:p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 xml:space="preserve">           2.2. Повышение уровня профессиональной грамотности специалистов. </w:t>
      </w:r>
      <w:r w:rsidR="00C12C46">
        <w:rPr>
          <w:szCs w:val="28"/>
        </w:rPr>
        <w:t xml:space="preserve">     </w:t>
      </w:r>
      <w:r w:rsidRPr="00AC47A4">
        <w:rPr>
          <w:szCs w:val="28"/>
        </w:rPr>
        <w:t>Методическая работа.</w:t>
      </w: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Организация деятельности с несовершеннолетними в стационарных условиях:</w:t>
      </w:r>
    </w:p>
    <w:p w:rsidR="00EC4FD9" w:rsidRPr="00AC47A4" w:rsidRDefault="00EC4FD9" w:rsidP="00EC4FD9">
      <w:pPr>
        <w:pStyle w:val="af2"/>
        <w:tabs>
          <w:tab w:val="left" w:pos="1418"/>
        </w:tabs>
        <w:ind w:left="450"/>
        <w:jc w:val="both"/>
        <w:rPr>
          <w:szCs w:val="28"/>
        </w:rPr>
      </w:pP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 xml:space="preserve">Оказание социальных услуг несовершеннолетним исходя из индивидуальных программ предоставления социальных услуг. Внутренние и внешние консилиумы, советы по опеке. ПМПК. </w:t>
      </w: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>Деятельность по жизнеустройству детей-сирот и детей, оставшихся без попечения родителей.</w:t>
      </w: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 xml:space="preserve">Деятельность в рамках подготовки воспитанников и выпускников к самостоятельной </w:t>
      </w: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>Деятельность в рамках реализации программ дополнительного образования.</w:t>
      </w: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>Деятельность в рамках реализуемых проектов.</w:t>
      </w: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>Профилактика правонарушений, преступлений, безнадзорности. Профилактика самовольных уходов воспитанников. Советы профилактики.</w:t>
      </w:r>
    </w:p>
    <w:p w:rsidR="00EC4FD9" w:rsidRPr="00AC47A4" w:rsidRDefault="00EC4FD9" w:rsidP="00EC4FD9">
      <w:pPr>
        <w:pStyle w:val="af2"/>
        <w:numPr>
          <w:ilvl w:val="1"/>
          <w:numId w:val="34"/>
        </w:numPr>
        <w:tabs>
          <w:tab w:val="left" w:pos="1418"/>
        </w:tabs>
        <w:ind w:left="1418"/>
        <w:jc w:val="both"/>
        <w:rPr>
          <w:szCs w:val="28"/>
        </w:rPr>
      </w:pPr>
      <w:r w:rsidRPr="00AC47A4">
        <w:rPr>
          <w:szCs w:val="28"/>
        </w:rPr>
        <w:t>Организация летнего отдыха и санаторно-курортного оздоровления.</w:t>
      </w:r>
    </w:p>
    <w:p w:rsidR="00EC4FD9" w:rsidRPr="00AC47A4" w:rsidRDefault="00EC4FD9" w:rsidP="00EC4FD9">
      <w:pPr>
        <w:pStyle w:val="af2"/>
        <w:tabs>
          <w:tab w:val="left" w:pos="1418"/>
        </w:tabs>
        <w:ind w:left="450"/>
        <w:jc w:val="both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Контроль деятельности учреждения</w:t>
      </w:r>
    </w:p>
    <w:p w:rsidR="00EC4FD9" w:rsidRPr="00AC47A4" w:rsidRDefault="00EC4FD9" w:rsidP="00EC4FD9">
      <w:pPr>
        <w:tabs>
          <w:tab w:val="left" w:pos="1418"/>
        </w:tabs>
        <w:jc w:val="both"/>
        <w:rPr>
          <w:szCs w:val="28"/>
        </w:rPr>
      </w:pPr>
    </w:p>
    <w:p w:rsidR="00EC4FD9" w:rsidRPr="00AC47A4" w:rsidRDefault="00EC4FD9" w:rsidP="00293552">
      <w:pPr>
        <w:pStyle w:val="af2"/>
        <w:numPr>
          <w:ilvl w:val="1"/>
          <w:numId w:val="34"/>
        </w:numPr>
        <w:tabs>
          <w:tab w:val="left" w:pos="1418"/>
        </w:tabs>
        <w:ind w:left="1418" w:hanging="709"/>
        <w:jc w:val="both"/>
        <w:rPr>
          <w:szCs w:val="28"/>
        </w:rPr>
      </w:pPr>
      <w:r w:rsidRPr="00AC47A4">
        <w:rPr>
          <w:szCs w:val="28"/>
        </w:rPr>
        <w:t>Информация о планируемых внешних плановых проверках учреждения.</w:t>
      </w:r>
    </w:p>
    <w:p w:rsidR="00EC4FD9" w:rsidRPr="00AC47A4" w:rsidRDefault="00EC4FD9" w:rsidP="00293552">
      <w:pPr>
        <w:pStyle w:val="af2"/>
        <w:numPr>
          <w:ilvl w:val="1"/>
          <w:numId w:val="34"/>
        </w:numPr>
        <w:tabs>
          <w:tab w:val="left" w:pos="1418"/>
        </w:tabs>
        <w:ind w:left="1418" w:hanging="709"/>
        <w:jc w:val="both"/>
        <w:rPr>
          <w:szCs w:val="28"/>
        </w:rPr>
      </w:pPr>
      <w:r w:rsidRPr="00AC47A4">
        <w:rPr>
          <w:szCs w:val="28"/>
        </w:rPr>
        <w:t>Внутренний контроль: административный, оперативный, персональный, тематический, внутренний контроль качества и безопасности медицинской деятельности и др.</w:t>
      </w:r>
    </w:p>
    <w:p w:rsidR="00EC4FD9" w:rsidRPr="00AC47A4" w:rsidRDefault="00EC4FD9" w:rsidP="00EC4FD9">
      <w:pPr>
        <w:pStyle w:val="af2"/>
        <w:tabs>
          <w:tab w:val="left" w:pos="1418"/>
        </w:tabs>
        <w:ind w:left="450"/>
        <w:jc w:val="both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Охрана труда и техника безопасности.</w:t>
      </w:r>
    </w:p>
    <w:p w:rsidR="00EC4FD9" w:rsidRPr="00AC47A4" w:rsidRDefault="00EC4FD9" w:rsidP="00EC4FD9">
      <w:pPr>
        <w:pStyle w:val="af2"/>
        <w:tabs>
          <w:tab w:val="left" w:pos="1418"/>
        </w:tabs>
        <w:ind w:left="450"/>
        <w:jc w:val="both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Информационно-просветительская и рекламная деятельность.</w:t>
      </w:r>
    </w:p>
    <w:p w:rsidR="00EC4FD9" w:rsidRPr="00AC47A4" w:rsidRDefault="00EC4FD9" w:rsidP="00EC4FD9">
      <w:pPr>
        <w:tabs>
          <w:tab w:val="left" w:pos="1418"/>
        </w:tabs>
        <w:jc w:val="both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 xml:space="preserve">Организация взаимодействия с учреждениями различных ведомств.  </w:t>
      </w:r>
    </w:p>
    <w:p w:rsidR="00EC4FD9" w:rsidRPr="00AC47A4" w:rsidRDefault="00EC4FD9" w:rsidP="00EC4FD9">
      <w:pPr>
        <w:tabs>
          <w:tab w:val="left" w:pos="1418"/>
        </w:tabs>
        <w:jc w:val="both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 xml:space="preserve">Деятельность по улучшению материально-технической базы учреждения. </w:t>
      </w:r>
    </w:p>
    <w:p w:rsidR="00EC4FD9" w:rsidRPr="00AC47A4" w:rsidRDefault="00EC4FD9" w:rsidP="00EC4FD9">
      <w:pPr>
        <w:pStyle w:val="af2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Административно-хозяйственная работа.</w:t>
      </w:r>
    </w:p>
    <w:p w:rsidR="00EC4FD9" w:rsidRPr="00AC47A4" w:rsidRDefault="00EC4FD9" w:rsidP="00EC4FD9">
      <w:pPr>
        <w:pStyle w:val="af2"/>
        <w:rPr>
          <w:szCs w:val="28"/>
        </w:rPr>
      </w:pPr>
    </w:p>
    <w:p w:rsidR="00EC4FD9" w:rsidRPr="00AC47A4" w:rsidRDefault="00EC4FD9" w:rsidP="00EC4FD9">
      <w:pPr>
        <w:pStyle w:val="af2"/>
        <w:numPr>
          <w:ilvl w:val="0"/>
          <w:numId w:val="34"/>
        </w:numPr>
        <w:tabs>
          <w:tab w:val="left" w:pos="1418"/>
        </w:tabs>
        <w:jc w:val="both"/>
        <w:rPr>
          <w:szCs w:val="28"/>
        </w:rPr>
      </w:pPr>
      <w:r w:rsidRPr="00AC47A4">
        <w:rPr>
          <w:szCs w:val="28"/>
        </w:rPr>
        <w:t>Работа с предписаниями надзорных органов.</w:t>
      </w:r>
    </w:p>
    <w:p w:rsidR="00EC4FD9" w:rsidRPr="00AC47A4" w:rsidRDefault="00EC4FD9" w:rsidP="00EC4FD9">
      <w:pPr>
        <w:pStyle w:val="af2"/>
        <w:rPr>
          <w:szCs w:val="28"/>
        </w:rPr>
      </w:pPr>
    </w:p>
    <w:p w:rsidR="00EC4FD9" w:rsidRPr="00AC47A4" w:rsidRDefault="00EC4FD9" w:rsidP="00150090">
      <w:pPr>
        <w:rPr>
          <w:b/>
          <w:bCs/>
          <w:sz w:val="32"/>
          <w:szCs w:val="32"/>
        </w:rPr>
      </w:pPr>
    </w:p>
    <w:p w:rsidR="00150090" w:rsidRPr="00AC47A4" w:rsidRDefault="00150090" w:rsidP="00150090">
      <w:pPr>
        <w:rPr>
          <w:b/>
          <w:bCs/>
          <w:sz w:val="32"/>
          <w:szCs w:val="32"/>
        </w:rPr>
      </w:pPr>
    </w:p>
    <w:p w:rsidR="003D766A" w:rsidRPr="00AC47A4" w:rsidRDefault="003D766A" w:rsidP="00150090">
      <w:pPr>
        <w:rPr>
          <w:b/>
          <w:bCs/>
          <w:sz w:val="32"/>
          <w:szCs w:val="32"/>
        </w:rPr>
      </w:pPr>
    </w:p>
    <w:p w:rsidR="003D766A" w:rsidRPr="00AC47A4" w:rsidRDefault="003D766A" w:rsidP="00150090">
      <w:pPr>
        <w:rPr>
          <w:b/>
          <w:bCs/>
          <w:sz w:val="32"/>
          <w:szCs w:val="32"/>
        </w:rPr>
      </w:pPr>
    </w:p>
    <w:p w:rsidR="00440A7E" w:rsidRPr="00AC47A4" w:rsidRDefault="00440A7E" w:rsidP="004A3698">
      <w:pPr>
        <w:jc w:val="both"/>
        <w:rPr>
          <w:b/>
          <w:bCs/>
          <w:sz w:val="28"/>
          <w:szCs w:val="28"/>
        </w:rPr>
      </w:pPr>
    </w:p>
    <w:p w:rsidR="00293552" w:rsidRPr="00AC47A4" w:rsidRDefault="00293552" w:rsidP="004A3698">
      <w:pPr>
        <w:jc w:val="both"/>
        <w:rPr>
          <w:b/>
          <w:bCs/>
          <w:sz w:val="28"/>
          <w:szCs w:val="28"/>
        </w:rPr>
      </w:pPr>
    </w:p>
    <w:p w:rsidR="00440A7E" w:rsidRPr="00AC47A4" w:rsidRDefault="00440A7E" w:rsidP="00440A7E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AC47A4">
        <w:rPr>
          <w:b/>
          <w:bCs/>
          <w:i/>
          <w:iCs/>
          <w:color w:val="auto"/>
          <w:sz w:val="28"/>
          <w:szCs w:val="28"/>
        </w:rPr>
        <w:lastRenderedPageBreak/>
        <w:t xml:space="preserve">Анализ работы </w:t>
      </w:r>
    </w:p>
    <w:p w:rsidR="00440A7E" w:rsidRPr="00AC47A4" w:rsidRDefault="00440A7E" w:rsidP="00440A7E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AC47A4">
        <w:rPr>
          <w:b/>
          <w:i/>
          <w:color w:val="auto"/>
          <w:sz w:val="28"/>
          <w:szCs w:val="28"/>
        </w:rPr>
        <w:t>ГКУ СО "СРЦН «Солнечный лучик»</w:t>
      </w:r>
      <w:r w:rsidRPr="00AC47A4">
        <w:rPr>
          <w:b/>
          <w:bCs/>
          <w:i/>
          <w:iCs/>
          <w:color w:val="auto"/>
          <w:sz w:val="28"/>
          <w:szCs w:val="28"/>
        </w:rPr>
        <w:t xml:space="preserve"> за 202</w:t>
      </w:r>
      <w:r w:rsidR="003E01FA">
        <w:rPr>
          <w:b/>
          <w:bCs/>
          <w:i/>
          <w:iCs/>
          <w:color w:val="auto"/>
          <w:sz w:val="28"/>
          <w:szCs w:val="28"/>
        </w:rPr>
        <w:t>2</w:t>
      </w:r>
      <w:r w:rsidRPr="00AC47A4">
        <w:rPr>
          <w:b/>
          <w:bCs/>
          <w:i/>
          <w:iCs/>
          <w:color w:val="auto"/>
          <w:sz w:val="28"/>
          <w:szCs w:val="28"/>
        </w:rPr>
        <w:t xml:space="preserve"> год</w:t>
      </w:r>
    </w:p>
    <w:p w:rsidR="00440A7E" w:rsidRPr="00AC47A4" w:rsidRDefault="00440A7E" w:rsidP="00440A7E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440A7E" w:rsidRPr="006B3B02" w:rsidRDefault="00440A7E" w:rsidP="00440A7E">
      <w:pPr>
        <w:pStyle w:val="Default"/>
        <w:jc w:val="both"/>
        <w:rPr>
          <w:color w:val="auto"/>
          <w:sz w:val="23"/>
          <w:szCs w:val="23"/>
        </w:rPr>
      </w:pPr>
      <w:r w:rsidRPr="00AC47A4">
        <w:rPr>
          <w:color w:val="auto"/>
          <w:sz w:val="23"/>
          <w:szCs w:val="23"/>
        </w:rPr>
        <w:tab/>
        <w:t xml:space="preserve">Предметом деятельности Учреждения является обеспечение временного нахождения и оказания социально-бытовых, социально-медицинских, социально-педагогических, социально-правовых, социально-трудовых и иных социальных услуг переданным под надзор Учреждения детям-сиротам и детям, оставшимся без попечения родителей, а также детям, имеющим законных представителей, но переданных ими в Учреждение в связи </w:t>
      </w:r>
      <w:r w:rsidRPr="006B3B02">
        <w:rPr>
          <w:color w:val="auto"/>
          <w:sz w:val="23"/>
          <w:szCs w:val="23"/>
        </w:rPr>
        <w:t>с трудной жизненной ситуацией, в возрасте от 3 до 18 лет.</w:t>
      </w:r>
    </w:p>
    <w:p w:rsidR="00440A7E" w:rsidRPr="006B3B02" w:rsidRDefault="00440A7E" w:rsidP="00440A7E">
      <w:pPr>
        <w:pStyle w:val="Default"/>
        <w:jc w:val="both"/>
        <w:rPr>
          <w:color w:val="auto"/>
          <w:sz w:val="23"/>
          <w:szCs w:val="23"/>
        </w:rPr>
      </w:pPr>
      <w:r w:rsidRPr="006B3B02">
        <w:rPr>
          <w:color w:val="auto"/>
          <w:sz w:val="23"/>
          <w:szCs w:val="23"/>
        </w:rPr>
        <w:tab/>
        <w:t>В 202</w:t>
      </w:r>
      <w:r w:rsidR="003231E7" w:rsidRPr="006B3B02">
        <w:rPr>
          <w:color w:val="auto"/>
          <w:sz w:val="23"/>
          <w:szCs w:val="23"/>
        </w:rPr>
        <w:t>2</w:t>
      </w:r>
      <w:r w:rsidRPr="006B3B02">
        <w:rPr>
          <w:color w:val="auto"/>
          <w:sz w:val="23"/>
          <w:szCs w:val="23"/>
        </w:rPr>
        <w:t xml:space="preserve"> году в учреждении обслужено </w:t>
      </w:r>
      <w:r w:rsidR="00080FEF" w:rsidRPr="006B3B02">
        <w:rPr>
          <w:color w:val="auto"/>
          <w:sz w:val="23"/>
          <w:szCs w:val="23"/>
        </w:rPr>
        <w:t>69</w:t>
      </w:r>
      <w:r w:rsidRPr="006B3B02">
        <w:rPr>
          <w:color w:val="auto"/>
          <w:sz w:val="23"/>
          <w:szCs w:val="23"/>
        </w:rPr>
        <w:t xml:space="preserve"> детей: </w:t>
      </w:r>
      <w:r w:rsidR="00080FEF" w:rsidRPr="006B3B02">
        <w:rPr>
          <w:color w:val="auto"/>
          <w:sz w:val="23"/>
          <w:szCs w:val="23"/>
        </w:rPr>
        <w:t>8</w:t>
      </w:r>
      <w:r w:rsidRPr="006B3B02">
        <w:rPr>
          <w:color w:val="auto"/>
          <w:sz w:val="23"/>
          <w:szCs w:val="23"/>
        </w:rPr>
        <w:t xml:space="preserve"> дети-сироты, </w:t>
      </w:r>
      <w:r w:rsidR="00080FEF" w:rsidRPr="006B3B02">
        <w:rPr>
          <w:color w:val="auto"/>
          <w:sz w:val="23"/>
          <w:szCs w:val="23"/>
        </w:rPr>
        <w:t>43</w:t>
      </w:r>
      <w:r w:rsidRPr="006B3B02">
        <w:rPr>
          <w:color w:val="auto"/>
          <w:sz w:val="23"/>
          <w:szCs w:val="23"/>
        </w:rPr>
        <w:t xml:space="preserve"> дети, оста</w:t>
      </w:r>
      <w:r w:rsidR="00716074" w:rsidRPr="006B3B02">
        <w:rPr>
          <w:color w:val="auto"/>
          <w:sz w:val="23"/>
          <w:szCs w:val="23"/>
        </w:rPr>
        <w:t xml:space="preserve">вшиеся без попечения родителей; </w:t>
      </w:r>
      <w:r w:rsidR="00080FEF" w:rsidRPr="006B3B02">
        <w:rPr>
          <w:color w:val="auto"/>
          <w:sz w:val="23"/>
          <w:szCs w:val="23"/>
        </w:rPr>
        <w:t>18</w:t>
      </w:r>
      <w:r w:rsidRPr="006B3B02">
        <w:rPr>
          <w:color w:val="auto"/>
          <w:sz w:val="23"/>
          <w:szCs w:val="23"/>
        </w:rPr>
        <w:t xml:space="preserve"> дети</w:t>
      </w:r>
      <w:r w:rsidR="00716074" w:rsidRPr="006B3B02">
        <w:rPr>
          <w:color w:val="auto"/>
          <w:sz w:val="23"/>
          <w:szCs w:val="23"/>
        </w:rPr>
        <w:t>, находящиеся в трудной</w:t>
      </w:r>
      <w:r w:rsidRPr="006B3B02">
        <w:rPr>
          <w:color w:val="auto"/>
          <w:sz w:val="23"/>
          <w:szCs w:val="23"/>
        </w:rPr>
        <w:t xml:space="preserve"> жизненной ситуации.</w:t>
      </w:r>
    </w:p>
    <w:p w:rsidR="00440A7E" w:rsidRPr="006B3B02" w:rsidRDefault="00440A7E" w:rsidP="00440A7E">
      <w:pPr>
        <w:pStyle w:val="Default"/>
        <w:jc w:val="both"/>
        <w:rPr>
          <w:color w:val="auto"/>
          <w:sz w:val="23"/>
          <w:szCs w:val="23"/>
        </w:rPr>
      </w:pPr>
      <w:r w:rsidRPr="006B3B02">
        <w:rPr>
          <w:color w:val="auto"/>
          <w:sz w:val="23"/>
          <w:szCs w:val="23"/>
        </w:rPr>
        <w:tab/>
        <w:t>Доля получателей социальных услуг, удовлетворенных качеством предоставленных услуг, по результатам анкетирования составила 100%. В течение года жалоб от получателей социальных услуг и их законных представителей не поступало.</w:t>
      </w:r>
    </w:p>
    <w:p w:rsidR="00440A7E" w:rsidRPr="00AC47A4" w:rsidRDefault="00440A7E" w:rsidP="00440A7E">
      <w:pPr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6B3B02">
        <w:rPr>
          <w:sz w:val="23"/>
          <w:szCs w:val="23"/>
        </w:rPr>
        <w:tab/>
        <w:t xml:space="preserve">Жизнеустройство детей: </w:t>
      </w:r>
      <w:r w:rsidR="00080FEF" w:rsidRPr="006B3B02">
        <w:rPr>
          <w:rFonts w:eastAsiaTheme="minorHAnsi"/>
          <w:kern w:val="0"/>
          <w:sz w:val="23"/>
          <w:szCs w:val="23"/>
          <w:lang w:eastAsia="en-US"/>
        </w:rPr>
        <w:t>40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 выбыли из учреждения - </w:t>
      </w:r>
      <w:r w:rsidR="00080FEF" w:rsidRPr="006B3B02">
        <w:rPr>
          <w:rFonts w:eastAsiaTheme="minorHAnsi"/>
          <w:kern w:val="0"/>
          <w:sz w:val="23"/>
          <w:szCs w:val="23"/>
          <w:lang w:eastAsia="en-US"/>
        </w:rPr>
        <w:t>4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 (</w:t>
      </w:r>
      <w:r w:rsidR="00080FEF" w:rsidRPr="006B3B02">
        <w:rPr>
          <w:rFonts w:eastAsiaTheme="minorHAnsi"/>
          <w:kern w:val="0"/>
          <w:sz w:val="23"/>
          <w:szCs w:val="23"/>
          <w:lang w:eastAsia="en-US"/>
        </w:rPr>
        <w:t>10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%) 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 xml:space="preserve">под надзор органам опеки и попечительства, 13 (33%) 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возвращены законным представителям (родителям), 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8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 (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20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%) передан на воспитание в замещающие семьи граждан (под опеку), 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11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 xml:space="preserve"> (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28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>%)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 несовершеннолетни</w:t>
      </w:r>
      <w:r w:rsidR="00DB7FE1" w:rsidRPr="006B3B02">
        <w:rPr>
          <w:rFonts w:eastAsiaTheme="minorHAnsi"/>
          <w:kern w:val="0"/>
          <w:sz w:val="23"/>
          <w:szCs w:val="23"/>
          <w:lang w:eastAsia="en-US"/>
        </w:rPr>
        <w:t>х</w:t>
      </w:r>
      <w:r w:rsidRPr="006B3B02">
        <w:rPr>
          <w:rFonts w:eastAsiaTheme="minorHAnsi"/>
          <w:kern w:val="0"/>
          <w:sz w:val="23"/>
          <w:szCs w:val="23"/>
          <w:lang w:eastAsia="en-US"/>
        </w:rPr>
        <w:t xml:space="preserve"> в другую организацию для детей-сирот</w:t>
      </w:r>
      <w:r w:rsidR="00DB7FE1" w:rsidRPr="006B3B02">
        <w:rPr>
          <w:rFonts w:eastAsiaTheme="minorHAnsi"/>
          <w:kern w:val="0"/>
          <w:sz w:val="23"/>
          <w:szCs w:val="23"/>
          <w:lang w:eastAsia="en-US"/>
        </w:rPr>
        <w:t xml:space="preserve">, 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2</w:t>
      </w:r>
      <w:r w:rsidR="00DB7FE1" w:rsidRPr="006B3B02">
        <w:rPr>
          <w:rFonts w:eastAsiaTheme="minorHAnsi"/>
          <w:kern w:val="0"/>
          <w:sz w:val="23"/>
          <w:szCs w:val="23"/>
          <w:lang w:eastAsia="en-US"/>
        </w:rPr>
        <w:t xml:space="preserve"> 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>(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5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>%) несовершеннолетн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их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 xml:space="preserve"> выбыл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>и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 xml:space="preserve"> в связи с совершеннолетием, 2</w:t>
      </w:r>
      <w:r w:rsidR="00423EB7" w:rsidRPr="006B3B02">
        <w:rPr>
          <w:rFonts w:eastAsiaTheme="minorHAnsi"/>
          <w:kern w:val="0"/>
          <w:sz w:val="23"/>
          <w:szCs w:val="23"/>
          <w:lang w:eastAsia="en-US"/>
        </w:rPr>
        <w:t xml:space="preserve"> (5%)</w:t>
      </w:r>
      <w:r w:rsidR="007266D5" w:rsidRPr="006B3B02">
        <w:rPr>
          <w:rFonts w:eastAsiaTheme="minorHAnsi"/>
          <w:kern w:val="0"/>
          <w:sz w:val="23"/>
          <w:szCs w:val="23"/>
          <w:lang w:eastAsia="en-US"/>
        </w:rPr>
        <w:t xml:space="preserve"> несовершеннолетних</w:t>
      </w:r>
      <w:r w:rsidR="007266D5" w:rsidRPr="00AC47A4">
        <w:rPr>
          <w:rFonts w:eastAsiaTheme="minorHAnsi"/>
          <w:kern w:val="0"/>
          <w:sz w:val="23"/>
          <w:szCs w:val="23"/>
          <w:lang w:eastAsia="en-US"/>
        </w:rPr>
        <w:t xml:space="preserve"> выбыли</w:t>
      </w:r>
      <w:r w:rsidRPr="00AC47A4">
        <w:rPr>
          <w:rFonts w:eastAsiaTheme="minorHAnsi"/>
          <w:kern w:val="0"/>
          <w:sz w:val="23"/>
          <w:szCs w:val="23"/>
          <w:lang w:eastAsia="en-US"/>
        </w:rPr>
        <w:t xml:space="preserve">. </w:t>
      </w:r>
    </w:p>
    <w:p w:rsidR="00912AF2" w:rsidRPr="00912AF2" w:rsidRDefault="00440A7E" w:rsidP="00912AF2">
      <w:pPr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AC47A4">
        <w:rPr>
          <w:rFonts w:eastAsiaTheme="minorHAnsi"/>
          <w:kern w:val="0"/>
          <w:sz w:val="23"/>
          <w:szCs w:val="23"/>
          <w:lang w:eastAsia="en-US"/>
        </w:rPr>
        <w:tab/>
        <w:t>Основной показатель деятельности учреждения на 202</w:t>
      </w:r>
      <w:r w:rsidR="00423EB7">
        <w:rPr>
          <w:rFonts w:eastAsiaTheme="minorHAnsi"/>
          <w:kern w:val="0"/>
          <w:sz w:val="23"/>
          <w:szCs w:val="23"/>
          <w:lang w:eastAsia="en-US"/>
        </w:rPr>
        <w:t>2</w:t>
      </w:r>
      <w:r w:rsidRPr="00AC47A4">
        <w:rPr>
          <w:rFonts w:eastAsiaTheme="minorHAnsi"/>
          <w:kern w:val="0"/>
          <w:sz w:val="23"/>
          <w:szCs w:val="23"/>
          <w:lang w:eastAsia="en-US"/>
        </w:rPr>
        <w:t xml:space="preserve"> год составил </w:t>
      </w:r>
      <w:r w:rsidRPr="007305FE">
        <w:rPr>
          <w:rFonts w:eastAsiaTheme="minorHAnsi"/>
          <w:kern w:val="0"/>
          <w:sz w:val="23"/>
          <w:szCs w:val="23"/>
          <w:lang w:eastAsia="en-US"/>
        </w:rPr>
        <w:t>8</w:t>
      </w:r>
      <w:r w:rsidR="007305FE" w:rsidRPr="007305FE">
        <w:rPr>
          <w:rFonts w:eastAsiaTheme="minorHAnsi"/>
          <w:kern w:val="0"/>
          <w:sz w:val="23"/>
          <w:szCs w:val="23"/>
          <w:lang w:eastAsia="en-US"/>
        </w:rPr>
        <w:t>971</w:t>
      </w:r>
      <w:r w:rsidRPr="007305FE">
        <w:rPr>
          <w:rFonts w:eastAsiaTheme="minorHAnsi"/>
          <w:kern w:val="0"/>
          <w:sz w:val="23"/>
          <w:szCs w:val="23"/>
          <w:lang w:eastAsia="en-US"/>
        </w:rPr>
        <w:t xml:space="preserve"> койко-дней. Выполнен</w:t>
      </w:r>
      <w:r w:rsidR="00423EB7" w:rsidRPr="007305FE">
        <w:rPr>
          <w:rFonts w:eastAsiaTheme="minorHAnsi"/>
          <w:kern w:val="0"/>
          <w:sz w:val="23"/>
          <w:szCs w:val="23"/>
          <w:lang w:eastAsia="en-US"/>
        </w:rPr>
        <w:t>о</w:t>
      </w:r>
      <w:r w:rsidRPr="007305FE">
        <w:rPr>
          <w:rFonts w:eastAsiaTheme="minorHAnsi"/>
          <w:kern w:val="0"/>
          <w:sz w:val="23"/>
          <w:szCs w:val="23"/>
          <w:lang w:eastAsia="en-US"/>
        </w:rPr>
        <w:t xml:space="preserve"> на 9</w:t>
      </w:r>
      <w:r w:rsidR="007305FE" w:rsidRPr="007305FE">
        <w:rPr>
          <w:rFonts w:eastAsiaTheme="minorHAnsi"/>
          <w:kern w:val="0"/>
          <w:sz w:val="23"/>
          <w:szCs w:val="23"/>
          <w:lang w:eastAsia="en-US"/>
        </w:rPr>
        <w:t>8</w:t>
      </w:r>
      <w:r w:rsidRPr="007305FE">
        <w:rPr>
          <w:rFonts w:eastAsiaTheme="minorHAnsi"/>
          <w:kern w:val="0"/>
          <w:sz w:val="23"/>
          <w:szCs w:val="23"/>
          <w:lang w:eastAsia="en-US"/>
        </w:rPr>
        <w:t xml:space="preserve">% </w:t>
      </w:r>
      <w:r w:rsidR="00912AF2">
        <w:rPr>
          <w:rFonts w:eastAsiaTheme="minorHAnsi"/>
          <w:kern w:val="0"/>
          <w:sz w:val="23"/>
          <w:szCs w:val="23"/>
          <w:lang w:eastAsia="en-US"/>
        </w:rPr>
        <w:t>.</w:t>
      </w:r>
      <w:r w:rsidR="00912AF2" w:rsidRPr="00912AF2">
        <w:t xml:space="preserve"> </w:t>
      </w:r>
      <w:r w:rsidR="00912AF2">
        <w:t>Пр</w:t>
      </w:r>
      <w:r w:rsidR="00912AF2" w:rsidRPr="00912AF2">
        <w:rPr>
          <w:rFonts w:eastAsiaTheme="minorHAnsi"/>
          <w:kern w:val="0"/>
          <w:sz w:val="23"/>
          <w:szCs w:val="23"/>
          <w:lang w:eastAsia="en-US"/>
        </w:rPr>
        <w:t>ичинами невыполнения учреждением основного показателя за 2022г. (план 9185 к/дней, факт 8979 к/дней) являются:</w:t>
      </w:r>
    </w:p>
    <w:p w:rsidR="00440A7E" w:rsidRPr="00AC47A4" w:rsidRDefault="00912AF2" w:rsidP="00912AF2">
      <w:pPr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912AF2">
        <w:rPr>
          <w:rFonts w:eastAsiaTheme="minorHAnsi"/>
          <w:kern w:val="0"/>
          <w:sz w:val="23"/>
          <w:szCs w:val="23"/>
          <w:lang w:eastAsia="en-US"/>
        </w:rPr>
        <w:t>- не наполняемость планового количества койко-мест в учреждении (плановая наполняемость 26 детей, фактическая</w:t>
      </w:r>
      <w:r>
        <w:rPr>
          <w:rFonts w:eastAsiaTheme="minorHAnsi"/>
          <w:kern w:val="0"/>
          <w:sz w:val="23"/>
          <w:szCs w:val="23"/>
          <w:lang w:eastAsia="en-US"/>
        </w:rPr>
        <w:t xml:space="preserve"> </w:t>
      </w:r>
      <w:r w:rsidRPr="00912AF2">
        <w:rPr>
          <w:rFonts w:eastAsiaTheme="minorHAnsi"/>
          <w:kern w:val="0"/>
          <w:sz w:val="23"/>
          <w:szCs w:val="23"/>
          <w:lang w:eastAsia="en-US"/>
        </w:rPr>
        <w:t>наполняемость 25</w:t>
      </w:r>
      <w:r>
        <w:rPr>
          <w:rFonts w:eastAsiaTheme="minorHAnsi"/>
          <w:kern w:val="0"/>
          <w:sz w:val="23"/>
          <w:szCs w:val="23"/>
          <w:lang w:eastAsia="en-US"/>
        </w:rPr>
        <w:t xml:space="preserve"> </w:t>
      </w:r>
      <w:r w:rsidRPr="00912AF2">
        <w:rPr>
          <w:rFonts w:eastAsiaTheme="minorHAnsi"/>
          <w:kern w:val="0"/>
          <w:sz w:val="23"/>
          <w:szCs w:val="23"/>
          <w:lang w:eastAsia="en-US"/>
        </w:rPr>
        <w:t>детей).</w:t>
      </w:r>
    </w:p>
    <w:p w:rsidR="00440A7E" w:rsidRPr="00AC47A4" w:rsidRDefault="00440A7E" w:rsidP="00440A7E">
      <w:pPr>
        <w:jc w:val="both"/>
        <w:rPr>
          <w:rFonts w:eastAsiaTheme="minorHAnsi"/>
          <w:kern w:val="0"/>
          <w:sz w:val="23"/>
          <w:szCs w:val="23"/>
          <w:lang w:eastAsia="en-US"/>
        </w:rPr>
      </w:pPr>
      <w:r w:rsidRPr="00AC47A4">
        <w:rPr>
          <w:rFonts w:eastAsiaTheme="minorHAnsi"/>
          <w:kern w:val="0"/>
          <w:sz w:val="23"/>
          <w:szCs w:val="23"/>
          <w:lang w:eastAsia="en-US"/>
        </w:rPr>
        <w:tab/>
      </w:r>
      <w:r w:rsidRPr="00AC47A4">
        <w:rPr>
          <w:szCs w:val="28"/>
        </w:rPr>
        <w:t>Всем детям школьного возраста было обеспечено получение образования по основным общеобразовательным программам начального и основного образования на базе средних общеобразовательных школ. В 202</w:t>
      </w:r>
      <w:r w:rsidR="00423EB7">
        <w:rPr>
          <w:szCs w:val="28"/>
        </w:rPr>
        <w:t>2</w:t>
      </w:r>
      <w:r w:rsidRPr="00AC47A4">
        <w:rPr>
          <w:szCs w:val="28"/>
        </w:rPr>
        <w:t xml:space="preserve"> году все дети успешно закончили учебный год и переведены в следующий класс. </w:t>
      </w:r>
    </w:p>
    <w:p w:rsidR="00440A7E" w:rsidRPr="00AC47A4" w:rsidRDefault="00440A7E" w:rsidP="00440A7E">
      <w:pPr>
        <w:pStyle w:val="Default"/>
        <w:jc w:val="both"/>
        <w:rPr>
          <w:color w:val="auto"/>
          <w:sz w:val="23"/>
          <w:szCs w:val="23"/>
        </w:rPr>
      </w:pPr>
      <w:r w:rsidRPr="00AC47A4">
        <w:rPr>
          <w:color w:val="auto"/>
          <w:sz w:val="23"/>
          <w:szCs w:val="23"/>
        </w:rPr>
        <w:tab/>
        <w:t>Всем детям было обеспечено получение дополнительного образования на базе учреждения (2</w:t>
      </w:r>
      <w:r w:rsidR="009E3EC1" w:rsidRPr="00AC47A4">
        <w:rPr>
          <w:color w:val="auto"/>
          <w:sz w:val="23"/>
          <w:szCs w:val="23"/>
        </w:rPr>
        <w:t>5</w:t>
      </w:r>
      <w:r w:rsidRPr="00AC47A4">
        <w:rPr>
          <w:color w:val="auto"/>
          <w:sz w:val="23"/>
          <w:szCs w:val="23"/>
        </w:rPr>
        <w:t xml:space="preserve"> кружков) и на базе Дома детского творчества.</w:t>
      </w:r>
    </w:p>
    <w:p w:rsidR="00440A7E" w:rsidRPr="00AC47A4" w:rsidRDefault="00440A7E" w:rsidP="00440A7E">
      <w:pPr>
        <w:pStyle w:val="af2"/>
        <w:ind w:left="0" w:firstLine="708"/>
        <w:jc w:val="both"/>
        <w:rPr>
          <w:szCs w:val="28"/>
        </w:rPr>
      </w:pPr>
      <w:r w:rsidRPr="00AC47A4">
        <w:rPr>
          <w:szCs w:val="28"/>
        </w:rPr>
        <w:t>За 202</w:t>
      </w:r>
      <w:r w:rsidR="00423EB7">
        <w:rPr>
          <w:szCs w:val="28"/>
        </w:rPr>
        <w:t>2</w:t>
      </w:r>
      <w:r w:rsidRPr="00AC47A4">
        <w:rPr>
          <w:szCs w:val="28"/>
        </w:rPr>
        <w:t xml:space="preserve"> год с несовершеннолетними проведено </w:t>
      </w:r>
      <w:r w:rsidRPr="00CB093A">
        <w:rPr>
          <w:szCs w:val="28"/>
        </w:rPr>
        <w:t>1</w:t>
      </w:r>
      <w:r w:rsidR="003E01FA" w:rsidRPr="00CB093A">
        <w:rPr>
          <w:szCs w:val="28"/>
        </w:rPr>
        <w:t>645</w:t>
      </w:r>
      <w:r w:rsidRPr="00AC47A4">
        <w:rPr>
          <w:szCs w:val="28"/>
        </w:rPr>
        <w:t xml:space="preserve"> мероприятия внутри учреждения. А также посещение культурно-массовых мероприятий</w:t>
      </w:r>
      <w:r w:rsidR="003E01FA">
        <w:rPr>
          <w:szCs w:val="28"/>
        </w:rPr>
        <w:t xml:space="preserve"> (83)</w:t>
      </w:r>
      <w:r w:rsidRPr="00AC47A4">
        <w:rPr>
          <w:szCs w:val="28"/>
        </w:rPr>
        <w:t xml:space="preserve"> в МКДЦ «Колос», МБОУ ДО «Приволжская школа искусств», в Спасском СДК, в МБУ «Центральная библиотечная система», СДК п. Масленниково, МБУ "МУК" сельская библиотека п. </w:t>
      </w:r>
      <w:proofErr w:type="spellStart"/>
      <w:r w:rsidRPr="00AC47A4">
        <w:rPr>
          <w:szCs w:val="28"/>
        </w:rPr>
        <w:t>Масленниково</w:t>
      </w:r>
      <w:proofErr w:type="spellEnd"/>
      <w:r w:rsidRPr="00AC47A4">
        <w:rPr>
          <w:szCs w:val="28"/>
        </w:rPr>
        <w:t xml:space="preserve"> </w:t>
      </w:r>
      <w:proofErr w:type="spellStart"/>
      <w:r w:rsidRPr="00AC47A4">
        <w:rPr>
          <w:szCs w:val="28"/>
        </w:rPr>
        <w:t>Хворостянского</w:t>
      </w:r>
      <w:proofErr w:type="spellEnd"/>
      <w:r w:rsidRPr="00AC47A4">
        <w:rPr>
          <w:szCs w:val="28"/>
        </w:rPr>
        <w:t xml:space="preserve"> района и т.д. Проведено </w:t>
      </w:r>
      <w:r w:rsidRPr="003E01FA">
        <w:rPr>
          <w:szCs w:val="28"/>
        </w:rPr>
        <w:t>1</w:t>
      </w:r>
      <w:r w:rsidR="003E01FA" w:rsidRPr="003E01FA">
        <w:rPr>
          <w:szCs w:val="28"/>
        </w:rPr>
        <w:t>4</w:t>
      </w:r>
      <w:r w:rsidRPr="00AC47A4">
        <w:rPr>
          <w:szCs w:val="28"/>
        </w:rPr>
        <w:t xml:space="preserve"> мероприятий в рамках социального партнерства, несовершеннолетние приняли активное участие в </w:t>
      </w:r>
      <w:r w:rsidR="003E01FA" w:rsidRPr="003E01FA">
        <w:rPr>
          <w:szCs w:val="28"/>
        </w:rPr>
        <w:t>25</w:t>
      </w:r>
      <w:r w:rsidRPr="00AC47A4">
        <w:rPr>
          <w:szCs w:val="28"/>
        </w:rPr>
        <w:t xml:space="preserve"> районных мероприятиях. </w:t>
      </w:r>
    </w:p>
    <w:p w:rsidR="00440A7E" w:rsidRPr="00CB093A" w:rsidRDefault="00440A7E" w:rsidP="00440A7E">
      <w:pPr>
        <w:pStyle w:val="Default"/>
        <w:jc w:val="both"/>
        <w:rPr>
          <w:color w:val="auto"/>
          <w:sz w:val="22"/>
          <w:szCs w:val="23"/>
        </w:rPr>
      </w:pPr>
      <w:r w:rsidRPr="00AC47A4">
        <w:rPr>
          <w:color w:val="auto"/>
          <w:szCs w:val="28"/>
        </w:rPr>
        <w:tab/>
      </w:r>
      <w:r w:rsidRPr="00AC47A4">
        <w:rPr>
          <w:rFonts w:eastAsia="Calibri"/>
          <w:color w:val="auto"/>
          <w:szCs w:val="28"/>
        </w:rPr>
        <w:t>В 202</w:t>
      </w:r>
      <w:r w:rsidR="00B25B8A">
        <w:rPr>
          <w:rFonts w:eastAsia="Calibri"/>
          <w:color w:val="auto"/>
          <w:szCs w:val="28"/>
        </w:rPr>
        <w:t>2</w:t>
      </w:r>
      <w:r w:rsidRPr="00AC47A4">
        <w:rPr>
          <w:rFonts w:eastAsia="Calibri"/>
          <w:color w:val="auto"/>
          <w:szCs w:val="28"/>
        </w:rPr>
        <w:t xml:space="preserve"> году воспитанники Центра приняли у</w:t>
      </w:r>
      <w:r w:rsidRPr="00CB093A">
        <w:rPr>
          <w:rFonts w:eastAsia="Calibri"/>
          <w:color w:val="auto"/>
          <w:szCs w:val="28"/>
        </w:rPr>
        <w:t>частие</w:t>
      </w:r>
      <w:r w:rsidRPr="00CB093A">
        <w:rPr>
          <w:color w:val="auto"/>
          <w:szCs w:val="28"/>
        </w:rPr>
        <w:t xml:space="preserve"> в </w:t>
      </w:r>
      <w:r w:rsidR="00CB093A" w:rsidRPr="00CB093A">
        <w:rPr>
          <w:color w:val="auto"/>
          <w:szCs w:val="28"/>
        </w:rPr>
        <w:t>43</w:t>
      </w:r>
      <w:r w:rsidRPr="00CB093A">
        <w:rPr>
          <w:color w:val="auto"/>
          <w:szCs w:val="28"/>
        </w:rPr>
        <w:t xml:space="preserve"> конкурсах различного уровня.</w:t>
      </w:r>
    </w:p>
    <w:p w:rsidR="00440A7E" w:rsidRPr="00CB093A" w:rsidRDefault="00440A7E" w:rsidP="00440A7E">
      <w:pPr>
        <w:pStyle w:val="Default"/>
        <w:jc w:val="both"/>
        <w:rPr>
          <w:color w:val="auto"/>
          <w:sz w:val="23"/>
          <w:szCs w:val="23"/>
        </w:rPr>
      </w:pPr>
      <w:r w:rsidRPr="00CB093A">
        <w:rPr>
          <w:color w:val="auto"/>
          <w:sz w:val="23"/>
          <w:szCs w:val="23"/>
        </w:rPr>
        <w:tab/>
        <w:t>На 31.12.202</w:t>
      </w:r>
      <w:r w:rsidR="00B25B8A" w:rsidRPr="00CB093A">
        <w:rPr>
          <w:color w:val="auto"/>
          <w:sz w:val="23"/>
          <w:szCs w:val="23"/>
        </w:rPr>
        <w:t>2</w:t>
      </w:r>
      <w:r w:rsidRPr="00CB093A">
        <w:rPr>
          <w:color w:val="auto"/>
          <w:sz w:val="23"/>
          <w:szCs w:val="23"/>
        </w:rPr>
        <w:t xml:space="preserve"> г. </w:t>
      </w:r>
      <w:r w:rsidRPr="00CB093A">
        <w:rPr>
          <w:color w:val="auto"/>
        </w:rPr>
        <w:t>ч</w:t>
      </w:r>
      <w:r w:rsidRPr="00CB093A">
        <w:rPr>
          <w:rFonts w:eastAsia="Times New Roman"/>
          <w:color w:val="auto"/>
        </w:rPr>
        <w:t xml:space="preserve">исленность сотрудников составляет </w:t>
      </w:r>
      <w:r w:rsidR="00CB093A" w:rsidRPr="00CB093A">
        <w:rPr>
          <w:rFonts w:eastAsia="Times New Roman"/>
          <w:color w:val="auto"/>
        </w:rPr>
        <w:t>72</w:t>
      </w:r>
      <w:r w:rsidRPr="00CB093A">
        <w:rPr>
          <w:rFonts w:eastAsia="Times New Roman"/>
          <w:color w:val="auto"/>
        </w:rPr>
        <w:t xml:space="preserve"> человек, укомплектованность кадрами на </w:t>
      </w:r>
      <w:r w:rsidR="005378D9" w:rsidRPr="00CB093A">
        <w:rPr>
          <w:rFonts w:eastAsia="Times New Roman"/>
          <w:color w:val="auto"/>
        </w:rPr>
        <w:t>8</w:t>
      </w:r>
      <w:r w:rsidR="00CB093A" w:rsidRPr="00CB093A">
        <w:rPr>
          <w:rFonts w:eastAsia="Times New Roman"/>
          <w:color w:val="auto"/>
        </w:rPr>
        <w:t>5</w:t>
      </w:r>
      <w:r w:rsidRPr="00CB093A">
        <w:rPr>
          <w:rFonts w:eastAsia="Times New Roman"/>
          <w:color w:val="auto"/>
        </w:rPr>
        <w:t>%.</w:t>
      </w:r>
    </w:p>
    <w:p w:rsidR="00440A7E" w:rsidRPr="00AC47A4" w:rsidRDefault="00440A7E" w:rsidP="00440A7E">
      <w:pPr>
        <w:ind w:firstLine="708"/>
        <w:contextualSpacing/>
        <w:jc w:val="both"/>
        <w:rPr>
          <w:rFonts w:eastAsia="Times New Roman"/>
        </w:rPr>
      </w:pPr>
      <w:r w:rsidRPr="00AC47A4">
        <w:rPr>
          <w:rFonts w:eastAsia="Times New Roman"/>
        </w:rPr>
        <w:t>Сотрудники учреждения повышают свой профессиональный уровень на курсах повышения квалификации, специализациях. В 202</w:t>
      </w:r>
      <w:r w:rsidR="00B25B8A">
        <w:rPr>
          <w:rFonts w:eastAsia="Times New Roman"/>
        </w:rPr>
        <w:t>2</w:t>
      </w:r>
      <w:r w:rsidRPr="00AC47A4">
        <w:rPr>
          <w:rFonts w:eastAsia="Times New Roman"/>
        </w:rPr>
        <w:t xml:space="preserve"> году повысили свою квалификацию </w:t>
      </w:r>
      <w:r w:rsidR="009E3EC1" w:rsidRPr="00CB093A">
        <w:rPr>
          <w:rFonts w:eastAsia="Times New Roman"/>
        </w:rPr>
        <w:t>1</w:t>
      </w:r>
      <w:r w:rsidR="00CB093A" w:rsidRPr="00CB093A">
        <w:rPr>
          <w:rFonts w:eastAsia="Times New Roman"/>
        </w:rPr>
        <w:t>1</w:t>
      </w:r>
      <w:r w:rsidRPr="00AC47A4">
        <w:rPr>
          <w:rFonts w:eastAsia="Times New Roman"/>
        </w:rPr>
        <w:t xml:space="preserve"> человек, </w:t>
      </w:r>
      <w:r w:rsidR="00CB093A" w:rsidRPr="00CB093A">
        <w:rPr>
          <w:szCs w:val="28"/>
        </w:rPr>
        <w:t>5 педагогов</w:t>
      </w:r>
      <w:r w:rsidRPr="00CB093A">
        <w:rPr>
          <w:szCs w:val="28"/>
        </w:rPr>
        <w:t xml:space="preserve"> прошли аттестацию</w:t>
      </w:r>
      <w:r w:rsidR="003D5215" w:rsidRPr="00CB093A">
        <w:rPr>
          <w:szCs w:val="28"/>
        </w:rPr>
        <w:t xml:space="preserve"> в соответствии с планом на 202</w:t>
      </w:r>
      <w:r w:rsidR="00B25B8A" w:rsidRPr="00CB093A">
        <w:rPr>
          <w:szCs w:val="28"/>
        </w:rPr>
        <w:t>2</w:t>
      </w:r>
      <w:r w:rsidR="003D5215" w:rsidRPr="00CB093A">
        <w:rPr>
          <w:szCs w:val="28"/>
        </w:rPr>
        <w:t>г</w:t>
      </w:r>
      <w:r w:rsidRPr="00CB093A">
        <w:rPr>
          <w:szCs w:val="28"/>
        </w:rPr>
        <w:t>.</w:t>
      </w:r>
      <w:r w:rsidRPr="00CB093A">
        <w:rPr>
          <w:szCs w:val="27"/>
        </w:rPr>
        <w:t xml:space="preserve"> Численность педагогов, имеющих квалификационную категорию 2</w:t>
      </w:r>
      <w:r w:rsidR="00CB093A" w:rsidRPr="00CB093A">
        <w:rPr>
          <w:szCs w:val="27"/>
        </w:rPr>
        <w:t>9</w:t>
      </w:r>
      <w:r w:rsidRPr="00CB093A">
        <w:rPr>
          <w:szCs w:val="27"/>
        </w:rPr>
        <w:t xml:space="preserve"> человек, что составило </w:t>
      </w:r>
      <w:r w:rsidR="005378D9" w:rsidRPr="00CB093A">
        <w:rPr>
          <w:szCs w:val="27"/>
        </w:rPr>
        <w:t>8</w:t>
      </w:r>
      <w:r w:rsidR="00CB093A" w:rsidRPr="00CB093A">
        <w:rPr>
          <w:szCs w:val="27"/>
        </w:rPr>
        <w:t>5</w:t>
      </w:r>
      <w:r w:rsidRPr="00CB093A">
        <w:rPr>
          <w:szCs w:val="27"/>
        </w:rPr>
        <w:t>%.</w:t>
      </w:r>
    </w:p>
    <w:p w:rsidR="00440A7E" w:rsidRPr="00AC47A4" w:rsidRDefault="00440A7E" w:rsidP="004A3698">
      <w:pPr>
        <w:jc w:val="both"/>
        <w:rPr>
          <w:b/>
          <w:bCs/>
          <w:sz w:val="28"/>
          <w:szCs w:val="28"/>
        </w:rPr>
      </w:pPr>
    </w:p>
    <w:p w:rsidR="00440A7E" w:rsidRPr="00AC47A4" w:rsidRDefault="00440A7E" w:rsidP="004A3698">
      <w:pPr>
        <w:jc w:val="both"/>
        <w:rPr>
          <w:b/>
          <w:bCs/>
          <w:sz w:val="28"/>
          <w:szCs w:val="28"/>
        </w:rPr>
      </w:pPr>
    </w:p>
    <w:p w:rsidR="00440A7E" w:rsidRPr="00AC47A4" w:rsidRDefault="00440A7E" w:rsidP="004A3698">
      <w:pPr>
        <w:jc w:val="both"/>
        <w:rPr>
          <w:b/>
          <w:bCs/>
          <w:sz w:val="28"/>
          <w:szCs w:val="28"/>
        </w:rPr>
      </w:pPr>
    </w:p>
    <w:p w:rsidR="008F449A" w:rsidRPr="00AC47A4" w:rsidRDefault="008F449A" w:rsidP="004A3698">
      <w:pPr>
        <w:jc w:val="both"/>
        <w:rPr>
          <w:b/>
          <w:bCs/>
          <w:sz w:val="28"/>
          <w:szCs w:val="28"/>
        </w:rPr>
      </w:pPr>
    </w:p>
    <w:p w:rsidR="00440A7E" w:rsidRPr="00AC47A4" w:rsidRDefault="00440A7E" w:rsidP="004A3698">
      <w:pPr>
        <w:jc w:val="both"/>
        <w:rPr>
          <w:b/>
          <w:bCs/>
          <w:sz w:val="28"/>
          <w:szCs w:val="28"/>
        </w:rPr>
      </w:pPr>
    </w:p>
    <w:p w:rsidR="003D766A" w:rsidRPr="00AC47A4" w:rsidRDefault="003D766A" w:rsidP="004A3698">
      <w:pPr>
        <w:jc w:val="both"/>
        <w:rPr>
          <w:b/>
          <w:bCs/>
          <w:sz w:val="28"/>
          <w:szCs w:val="28"/>
        </w:rPr>
      </w:pPr>
    </w:p>
    <w:p w:rsidR="00440A7E" w:rsidRPr="00AC47A4" w:rsidRDefault="00440A7E" w:rsidP="004D7DA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lang w:eastAsia="en-US"/>
        </w:rPr>
      </w:pPr>
    </w:p>
    <w:p w:rsidR="004D7DAA" w:rsidRPr="00AC47A4" w:rsidRDefault="00440A7E" w:rsidP="004D7DA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lang w:eastAsia="en-US"/>
        </w:rPr>
      </w:pPr>
      <w:r w:rsidRPr="00AC47A4">
        <w:rPr>
          <w:rFonts w:eastAsiaTheme="minorHAnsi"/>
          <w:b/>
          <w:bCs/>
          <w:kern w:val="0"/>
          <w:lang w:eastAsia="en-US"/>
        </w:rPr>
        <w:lastRenderedPageBreak/>
        <w:t>Задачи</w:t>
      </w:r>
      <w:r w:rsidR="004D7DAA" w:rsidRPr="00AC47A4">
        <w:rPr>
          <w:rFonts w:eastAsiaTheme="minorHAnsi"/>
          <w:b/>
          <w:bCs/>
          <w:kern w:val="0"/>
          <w:lang w:eastAsia="en-US"/>
        </w:rPr>
        <w:t xml:space="preserve"> на 202</w:t>
      </w:r>
      <w:r w:rsidR="006B3B02">
        <w:rPr>
          <w:rFonts w:eastAsiaTheme="minorHAnsi"/>
          <w:b/>
          <w:bCs/>
          <w:kern w:val="0"/>
          <w:lang w:eastAsia="en-US"/>
        </w:rPr>
        <w:t>3</w:t>
      </w:r>
      <w:r w:rsidR="004D7DAA" w:rsidRPr="00AC47A4">
        <w:rPr>
          <w:rFonts w:eastAsiaTheme="minorHAnsi"/>
          <w:b/>
          <w:bCs/>
          <w:kern w:val="0"/>
          <w:lang w:eastAsia="en-US"/>
        </w:rPr>
        <w:t xml:space="preserve"> год</w:t>
      </w:r>
    </w:p>
    <w:p w:rsidR="004D7DAA" w:rsidRPr="00AC47A4" w:rsidRDefault="004D7DAA" w:rsidP="004D7DAA">
      <w:pPr>
        <w:widowControl/>
        <w:suppressAutoHyphens w:val="0"/>
        <w:rPr>
          <w:rFonts w:eastAsiaTheme="minorHAnsi"/>
          <w:b/>
          <w:bCs/>
          <w:kern w:val="0"/>
          <w:lang w:eastAsia="en-US"/>
        </w:rPr>
      </w:pPr>
    </w:p>
    <w:p w:rsidR="00440A7E" w:rsidRPr="00AC47A4" w:rsidRDefault="00440A7E" w:rsidP="00440A7E">
      <w:pPr>
        <w:spacing w:before="240" w:line="360" w:lineRule="auto"/>
        <w:jc w:val="both"/>
        <w:rPr>
          <w:rFonts w:eastAsia="Lucida Sans Unicode"/>
          <w:bCs/>
          <w:szCs w:val="28"/>
        </w:rPr>
      </w:pPr>
      <w:r w:rsidRPr="00AC47A4">
        <w:rPr>
          <w:rFonts w:eastAsia="Lucida Sans Unicode"/>
          <w:szCs w:val="28"/>
        </w:rPr>
        <w:t>1.</w:t>
      </w:r>
      <w:r w:rsidR="003E66CD" w:rsidRPr="00AC47A4">
        <w:rPr>
          <w:rFonts w:eastAsia="Lucida Sans Unicode"/>
          <w:szCs w:val="28"/>
        </w:rPr>
        <w:t xml:space="preserve"> </w:t>
      </w:r>
      <w:r w:rsidR="00912AF2">
        <w:rPr>
          <w:rFonts w:eastAsia="Lucida Sans Unicode"/>
          <w:bCs/>
          <w:szCs w:val="28"/>
        </w:rPr>
        <w:t>Активизировать работу по повышению квалификации и профилактик</w:t>
      </w:r>
      <w:r w:rsidR="00F0399D">
        <w:rPr>
          <w:rFonts w:eastAsia="Lucida Sans Unicode"/>
          <w:bCs/>
          <w:szCs w:val="28"/>
        </w:rPr>
        <w:t>е</w:t>
      </w:r>
      <w:r w:rsidR="00912AF2">
        <w:rPr>
          <w:rFonts w:eastAsia="Lucida Sans Unicode"/>
          <w:bCs/>
          <w:szCs w:val="28"/>
        </w:rPr>
        <w:t xml:space="preserve"> профессионального выгорания педагогов учреждения</w:t>
      </w:r>
      <w:r w:rsidRPr="00AC47A4">
        <w:rPr>
          <w:rFonts w:eastAsia="Lucida Sans Unicode"/>
          <w:bCs/>
          <w:szCs w:val="28"/>
        </w:rPr>
        <w:t>;</w:t>
      </w:r>
    </w:p>
    <w:p w:rsidR="00440A7E" w:rsidRPr="00AC47A4" w:rsidRDefault="00440A7E" w:rsidP="00440A7E">
      <w:pPr>
        <w:spacing w:line="360" w:lineRule="auto"/>
        <w:jc w:val="both"/>
        <w:rPr>
          <w:rFonts w:eastAsia="Calibri"/>
          <w:bCs/>
          <w:szCs w:val="28"/>
        </w:rPr>
      </w:pPr>
      <w:r w:rsidRPr="00AC47A4">
        <w:rPr>
          <w:rFonts w:eastAsia="Calibri"/>
          <w:bCs/>
          <w:szCs w:val="28"/>
        </w:rPr>
        <w:t>2. Активизировать трудовое воспитание несовершеннолетних;</w:t>
      </w:r>
    </w:p>
    <w:p w:rsidR="00440A7E" w:rsidRPr="00AC47A4" w:rsidRDefault="00440A7E" w:rsidP="00440A7E">
      <w:pPr>
        <w:rPr>
          <w:szCs w:val="28"/>
        </w:rPr>
      </w:pPr>
      <w:r w:rsidRPr="00AC47A4">
        <w:rPr>
          <w:szCs w:val="28"/>
        </w:rPr>
        <w:t xml:space="preserve">3. </w:t>
      </w:r>
      <w:r w:rsidR="002E6DCD" w:rsidRPr="00AC47A4">
        <w:rPr>
          <w:rFonts w:eastAsia="Lucida Sans Unicode"/>
          <w:bCs/>
          <w:szCs w:val="28"/>
        </w:rPr>
        <w:t>Р</w:t>
      </w:r>
      <w:r w:rsidR="002E6DCD">
        <w:rPr>
          <w:rFonts w:eastAsia="Lucida Sans Unicode"/>
          <w:bCs/>
          <w:szCs w:val="28"/>
        </w:rPr>
        <w:t>азвивать систему наставничества</w:t>
      </w:r>
      <w:r w:rsidRPr="00AC47A4">
        <w:rPr>
          <w:szCs w:val="28"/>
        </w:rPr>
        <w:t>.</w:t>
      </w:r>
    </w:p>
    <w:p w:rsidR="00440A7E" w:rsidRPr="00AC47A4" w:rsidRDefault="00440A7E" w:rsidP="004D7DAA">
      <w:pPr>
        <w:widowControl/>
        <w:suppressAutoHyphens w:val="0"/>
        <w:rPr>
          <w:rFonts w:eastAsiaTheme="minorHAnsi"/>
          <w:b/>
          <w:bCs/>
          <w:kern w:val="0"/>
          <w:lang w:eastAsia="en-US"/>
        </w:rPr>
      </w:pPr>
    </w:p>
    <w:p w:rsidR="004D7DAA" w:rsidRPr="00AC47A4" w:rsidRDefault="004D7DAA" w:rsidP="004D7DAA">
      <w:pPr>
        <w:widowControl/>
        <w:suppressAutoHyphens w:val="0"/>
        <w:rPr>
          <w:rFonts w:eastAsia="Times New Roman"/>
          <w:b/>
          <w:kern w:val="0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94"/>
        <w:gridCol w:w="1984"/>
        <w:gridCol w:w="2552"/>
      </w:tblGrid>
      <w:tr w:rsidR="003D766A" w:rsidRPr="00AC47A4" w:rsidTr="009F7AAB">
        <w:trPr>
          <w:trHeight w:val="569"/>
        </w:trPr>
        <w:tc>
          <w:tcPr>
            <w:tcW w:w="710" w:type="dxa"/>
            <w:shd w:val="clear" w:color="auto" w:fill="auto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D766A" w:rsidRPr="00AC47A4" w:rsidTr="006B3B02">
        <w:trPr>
          <w:trHeight w:val="392"/>
        </w:trPr>
        <w:tc>
          <w:tcPr>
            <w:tcW w:w="9640" w:type="dxa"/>
            <w:gridSpan w:val="4"/>
            <w:shd w:val="clear" w:color="auto" w:fill="D9E2F3"/>
            <w:vAlign w:val="center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1. Организационная работа</w:t>
            </w:r>
          </w:p>
        </w:tc>
      </w:tr>
      <w:tr w:rsidR="003D766A" w:rsidRPr="00AC47A4" w:rsidTr="009F7AAB">
        <w:tc>
          <w:tcPr>
            <w:tcW w:w="710" w:type="dxa"/>
            <w:shd w:val="clear" w:color="auto" w:fill="auto"/>
          </w:tcPr>
          <w:p w:rsidR="003D766A" w:rsidRPr="00AC47A4" w:rsidRDefault="003D766A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6716B5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  <w:p w:rsidR="003E66CD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2048F9" w:rsidRPr="00AC47A4" w:rsidRDefault="003E66CD" w:rsidP="002048F9">
            <w:pPr>
              <w:jc w:val="both"/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 xml:space="preserve">Собрания </w:t>
            </w:r>
          </w:p>
          <w:p w:rsidR="002048F9" w:rsidRPr="00AC47A4" w:rsidRDefault="00440A7E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Собрание трудового коллектива "Деятельность учреждения в 202</w:t>
            </w:r>
            <w:r w:rsidR="00B25B8A">
              <w:rPr>
                <w:rFonts w:eastAsia="Lucida Sans Unicode"/>
              </w:rPr>
              <w:t>2</w:t>
            </w:r>
            <w:r w:rsidRPr="00AC47A4">
              <w:rPr>
                <w:rFonts w:eastAsia="Lucida Sans Unicode"/>
              </w:rPr>
              <w:t xml:space="preserve"> году. Перспективы работы на 202</w:t>
            </w:r>
            <w:r w:rsidR="00B25B8A">
              <w:rPr>
                <w:rFonts w:eastAsia="Lucida Sans Unicode"/>
              </w:rPr>
              <w:t>3</w:t>
            </w:r>
            <w:r w:rsidRPr="00AC47A4">
              <w:rPr>
                <w:rFonts w:eastAsia="Lucida Sans Unicode"/>
              </w:rPr>
              <w:t xml:space="preserve"> год"</w:t>
            </w: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7E296E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Собрание трудового коллектива "Противодействие коррупции. Отчет комиссии по противодействию коррупции за 202</w:t>
            </w:r>
            <w:r w:rsidR="001576EE" w:rsidRPr="00AC47A4">
              <w:rPr>
                <w:rFonts w:eastAsia="Lucida Sans Unicode"/>
              </w:rPr>
              <w:t>2</w:t>
            </w:r>
            <w:r w:rsidRPr="00AC47A4">
              <w:rPr>
                <w:rFonts w:eastAsia="Lucida Sans Unicode"/>
              </w:rPr>
              <w:t>г. Приори</w:t>
            </w:r>
            <w:r w:rsidR="001576EE" w:rsidRPr="00AC47A4">
              <w:rPr>
                <w:rFonts w:eastAsia="Lucida Sans Unicode"/>
              </w:rPr>
              <w:t>тетные задачи учреждения на 2023</w:t>
            </w:r>
            <w:r w:rsidRPr="00AC47A4">
              <w:rPr>
                <w:rFonts w:eastAsia="Lucida Sans Unicode"/>
              </w:rPr>
              <w:t>г."</w:t>
            </w:r>
          </w:p>
          <w:p w:rsidR="003D766A" w:rsidRPr="00AC47A4" w:rsidRDefault="003D766A" w:rsidP="002048F9">
            <w:pPr>
              <w:widowControl/>
              <w:suppressAutoHyphens w:val="0"/>
              <w:ind w:firstLine="708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E296E" w:rsidRPr="00AC47A4" w:rsidRDefault="007E296E" w:rsidP="002048F9">
            <w:pPr>
              <w:jc w:val="center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Январь</w:t>
            </w:r>
          </w:p>
          <w:p w:rsidR="002048F9" w:rsidRPr="00AC47A4" w:rsidRDefault="002048F9" w:rsidP="002048F9">
            <w:pPr>
              <w:jc w:val="center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center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center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rPr>
                <w:rFonts w:eastAsia="Lucida Sans Unicode"/>
              </w:rPr>
            </w:pPr>
          </w:p>
          <w:p w:rsidR="002048F9" w:rsidRPr="00AC47A4" w:rsidRDefault="007E296E" w:rsidP="002048F9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декабрь</w:t>
            </w:r>
          </w:p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E296E" w:rsidRPr="00AC47A4" w:rsidRDefault="007E296E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Директор </w:t>
            </w: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2048F9" w:rsidP="002048F9">
            <w:pPr>
              <w:jc w:val="both"/>
              <w:rPr>
                <w:rFonts w:eastAsia="Lucida Sans Unicode"/>
              </w:rPr>
            </w:pPr>
          </w:p>
          <w:p w:rsidR="002048F9" w:rsidRPr="00AC47A4" w:rsidRDefault="005A0E44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Директор</w:t>
            </w:r>
          </w:p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D766A" w:rsidRPr="00AC47A4" w:rsidTr="009F7AAB">
        <w:tc>
          <w:tcPr>
            <w:tcW w:w="710" w:type="dxa"/>
            <w:shd w:val="clear" w:color="auto" w:fill="auto"/>
          </w:tcPr>
          <w:p w:rsidR="003D766A" w:rsidRPr="00AC47A4" w:rsidRDefault="003E66CD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1686D" w:rsidRPr="00AC47A4" w:rsidRDefault="0031686D" w:rsidP="0031686D">
            <w:pPr>
              <w:jc w:val="both"/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>Совещание при директоре:</w:t>
            </w: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-«Итоги деятельности учреждения  за 202</w:t>
            </w:r>
            <w:r w:rsidR="00B25B8A">
              <w:rPr>
                <w:rFonts w:eastAsia="Lucida Sans Unicode"/>
              </w:rPr>
              <w:t>2</w:t>
            </w:r>
            <w:r w:rsidRPr="00AC47A4">
              <w:rPr>
                <w:rFonts w:eastAsia="Lucida Sans Unicode"/>
              </w:rPr>
              <w:t>г.» (Подведение итогов и подготовка годовой отчетности);</w:t>
            </w: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-«</w:t>
            </w:r>
            <w:r w:rsidR="007D7DCC" w:rsidRPr="00AC47A4">
              <w:rPr>
                <w:rFonts w:eastAsia="Lucida Sans Unicode"/>
              </w:rPr>
              <w:t>Разработка</w:t>
            </w:r>
            <w:r w:rsidRPr="00AC47A4">
              <w:rPr>
                <w:rFonts w:eastAsia="Lucida Sans Unicode"/>
              </w:rPr>
              <w:t xml:space="preserve"> локальных актов и нормативных документов, регламентирующих работу учреждения</w:t>
            </w:r>
            <w:r w:rsidR="007D7DCC" w:rsidRPr="00AC47A4">
              <w:rPr>
                <w:rFonts w:eastAsia="Lucida Sans Unicode"/>
              </w:rPr>
              <w:t xml:space="preserve"> на 202</w:t>
            </w:r>
            <w:r w:rsidR="00B25B8A">
              <w:rPr>
                <w:rFonts w:eastAsia="Lucida Sans Unicode"/>
              </w:rPr>
              <w:t>3</w:t>
            </w:r>
            <w:r w:rsidRPr="00AC47A4">
              <w:rPr>
                <w:rFonts w:eastAsia="Lucida Sans Unicode"/>
              </w:rPr>
              <w:t>»;</w:t>
            </w: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-«Анализ соблюдения </w:t>
            </w:r>
            <w:r w:rsidR="007D7DCC" w:rsidRPr="00AC47A4">
              <w:rPr>
                <w:rFonts w:eastAsia="Lucida Sans Unicode"/>
              </w:rPr>
              <w:t>санитарно-эпидемиологического режима в учреждении</w:t>
            </w:r>
            <w:r w:rsidRPr="00AC47A4">
              <w:rPr>
                <w:rFonts w:eastAsia="Lucida Sans Unicode"/>
              </w:rPr>
              <w:t>»;</w:t>
            </w: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B46DB8" w:rsidRPr="00AC47A4" w:rsidRDefault="0031686D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-«</w:t>
            </w:r>
            <w:r w:rsidR="00B46DB8" w:rsidRPr="00AC47A4">
              <w:rPr>
                <w:rFonts w:eastAsia="Lucida Sans Unicode"/>
              </w:rPr>
              <w:t>Подготовка</w:t>
            </w:r>
            <w:r w:rsidRPr="00AC47A4">
              <w:rPr>
                <w:rFonts w:eastAsia="Lucida Sans Unicode"/>
              </w:rPr>
              <w:t xml:space="preserve"> к работе в условиях осеннее</w:t>
            </w:r>
            <w:r w:rsidR="00B25B8A">
              <w:rPr>
                <w:rFonts w:eastAsia="Lucida Sans Unicode"/>
              </w:rPr>
              <w:t xml:space="preserve"> </w:t>
            </w:r>
            <w:r w:rsidRPr="00AC47A4">
              <w:rPr>
                <w:rFonts w:eastAsia="Lucida Sans Unicode"/>
              </w:rPr>
              <w:t>- зимнего периода</w:t>
            </w:r>
            <w:r w:rsidR="00B46DB8" w:rsidRPr="00AC47A4">
              <w:rPr>
                <w:rFonts w:eastAsia="Lucida Sans Unicode"/>
              </w:rPr>
              <w:t xml:space="preserve"> 202</w:t>
            </w:r>
            <w:r w:rsidR="004B6FD0" w:rsidRPr="00AC47A4">
              <w:rPr>
                <w:rFonts w:eastAsia="Lucida Sans Unicode"/>
              </w:rPr>
              <w:t>2</w:t>
            </w:r>
            <w:r w:rsidR="00B46DB8" w:rsidRPr="00AC47A4">
              <w:rPr>
                <w:rFonts w:eastAsia="Lucida Sans Unicode"/>
              </w:rPr>
              <w:t>-2</w:t>
            </w:r>
            <w:r w:rsidR="004B6FD0" w:rsidRPr="00AC47A4">
              <w:rPr>
                <w:rFonts w:eastAsia="Lucida Sans Unicode"/>
              </w:rPr>
              <w:t>3</w:t>
            </w:r>
            <w:r w:rsidR="002E6DCD">
              <w:rPr>
                <w:rFonts w:eastAsia="Lucida Sans Unicode"/>
              </w:rPr>
              <w:t>гг.</w:t>
            </w:r>
          </w:p>
          <w:p w:rsidR="00B46DB8" w:rsidRPr="00AC47A4" w:rsidRDefault="00B46DB8" w:rsidP="0031686D">
            <w:pPr>
              <w:jc w:val="both"/>
              <w:rPr>
                <w:rFonts w:eastAsia="Lucida Sans Unicode"/>
              </w:rPr>
            </w:pPr>
          </w:p>
          <w:p w:rsidR="00B46DB8" w:rsidRPr="00AC47A4" w:rsidRDefault="00B46DB8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-«Организация </w:t>
            </w:r>
            <w:r w:rsidR="0031686D" w:rsidRPr="00AC47A4">
              <w:rPr>
                <w:rFonts w:eastAsia="Lucida Sans Unicode"/>
              </w:rPr>
              <w:t>оздоровительн</w:t>
            </w:r>
            <w:r w:rsidRPr="00AC47A4">
              <w:rPr>
                <w:rFonts w:eastAsia="Lucida Sans Unicode"/>
              </w:rPr>
              <w:t>ых мероприятий в летний период»</w:t>
            </w: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-«Итоги летнего оздоровительного периода</w:t>
            </w:r>
            <w:r w:rsidR="00DD6D8E" w:rsidRPr="00AC47A4">
              <w:rPr>
                <w:rFonts w:eastAsia="Lucida Sans Unicode"/>
              </w:rPr>
              <w:t>. Организация деятельности по дополнительному образованию детей на 202</w:t>
            </w:r>
            <w:r w:rsidR="004B6FD0" w:rsidRPr="00AC47A4">
              <w:rPr>
                <w:rFonts w:eastAsia="Lucida Sans Unicode"/>
              </w:rPr>
              <w:t>2</w:t>
            </w:r>
            <w:r w:rsidR="00DD6D8E" w:rsidRPr="00AC47A4">
              <w:rPr>
                <w:rFonts w:eastAsia="Lucida Sans Unicode"/>
              </w:rPr>
              <w:t>-2</w:t>
            </w:r>
            <w:r w:rsidR="004B6FD0" w:rsidRPr="00AC47A4">
              <w:rPr>
                <w:rFonts w:eastAsia="Lucida Sans Unicode"/>
              </w:rPr>
              <w:t>3</w:t>
            </w:r>
            <w:r w:rsidR="00DD6D8E" w:rsidRPr="00AC47A4">
              <w:rPr>
                <w:rFonts w:eastAsia="Lucida Sans Unicode"/>
              </w:rPr>
              <w:t xml:space="preserve"> учебный год»</w:t>
            </w:r>
            <w:r w:rsidRPr="00AC47A4">
              <w:rPr>
                <w:rFonts w:eastAsia="Lucida Sans Unicode"/>
              </w:rPr>
              <w:t>;</w:t>
            </w:r>
          </w:p>
          <w:p w:rsidR="00DF19F9" w:rsidRPr="00AC47A4" w:rsidRDefault="00DF19F9" w:rsidP="0031686D">
            <w:pPr>
              <w:jc w:val="both"/>
              <w:rPr>
                <w:rFonts w:eastAsia="Lucida Sans Unicode"/>
              </w:rPr>
            </w:pPr>
          </w:p>
          <w:p w:rsidR="003D766A" w:rsidRPr="00937D7A" w:rsidRDefault="00DF19F9" w:rsidP="00175FD0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-«Разработка приоритетных задач деятельности учреждения на 202</w:t>
            </w:r>
            <w:r w:rsidR="004B6FD0" w:rsidRPr="00AC47A4">
              <w:rPr>
                <w:rFonts w:eastAsia="Lucida Sans Unicode"/>
              </w:rPr>
              <w:t>3</w:t>
            </w:r>
            <w:r w:rsidRPr="00AC47A4">
              <w:rPr>
                <w:rFonts w:eastAsia="Lucida Sans Unicode"/>
              </w:rPr>
              <w:t>г.»</w:t>
            </w:r>
          </w:p>
        </w:tc>
        <w:tc>
          <w:tcPr>
            <w:tcW w:w="1984" w:type="dxa"/>
            <w:shd w:val="clear" w:color="auto" w:fill="auto"/>
          </w:tcPr>
          <w:p w:rsidR="0031686D" w:rsidRPr="00AC47A4" w:rsidRDefault="0031686D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31686D" w:rsidRPr="00AC47A4" w:rsidRDefault="0031686D" w:rsidP="0031686D">
            <w:pPr>
              <w:rPr>
                <w:rFonts w:eastAsia="Times New Roman"/>
                <w:lang w:eastAsia="ru-RU"/>
              </w:rPr>
            </w:pP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Январь</w:t>
            </w: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1576EE" w:rsidRPr="00AC47A4" w:rsidRDefault="001576EE" w:rsidP="0031686D">
            <w:pPr>
              <w:rPr>
                <w:rFonts w:eastAsia="Lucida Sans Unicode"/>
              </w:rPr>
            </w:pPr>
          </w:p>
          <w:p w:rsidR="001576EE" w:rsidRPr="00AC47A4" w:rsidRDefault="001576EE" w:rsidP="0031686D">
            <w:pPr>
              <w:rPr>
                <w:rFonts w:eastAsia="Lucida Sans Unicode"/>
              </w:rPr>
            </w:pPr>
          </w:p>
          <w:p w:rsidR="0031686D" w:rsidRPr="00AC47A4" w:rsidRDefault="007D7DCC" w:rsidP="0031686D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Январь</w:t>
            </w: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rPr>
                <w:rFonts w:eastAsia="Lucida Sans Unicode"/>
              </w:rPr>
            </w:pPr>
          </w:p>
          <w:p w:rsidR="0031686D" w:rsidRPr="00AC47A4" w:rsidRDefault="00175FD0" w:rsidP="0031686D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А</w:t>
            </w:r>
            <w:r w:rsidR="007D7DCC" w:rsidRPr="00AC47A4">
              <w:rPr>
                <w:rFonts w:eastAsia="Lucida Sans Unicode"/>
              </w:rPr>
              <w:t>прель</w:t>
            </w: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7D7DCC" w:rsidRPr="00AC47A4" w:rsidRDefault="007D7DCC" w:rsidP="0031686D">
            <w:pPr>
              <w:jc w:val="center"/>
              <w:rPr>
                <w:rFonts w:eastAsia="Lucida Sans Unicode"/>
              </w:rPr>
            </w:pPr>
          </w:p>
          <w:p w:rsidR="0031686D" w:rsidRPr="00AC47A4" w:rsidRDefault="007D7DCC" w:rsidP="0031686D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Май</w:t>
            </w:r>
          </w:p>
          <w:p w:rsidR="0031686D" w:rsidRPr="00AC47A4" w:rsidRDefault="0031686D" w:rsidP="0031686D">
            <w:pPr>
              <w:rPr>
                <w:rFonts w:eastAsia="Lucida Sans Unicode"/>
              </w:rPr>
            </w:pPr>
          </w:p>
          <w:p w:rsidR="001576EE" w:rsidRPr="00AC47A4" w:rsidRDefault="001576EE" w:rsidP="0031686D">
            <w:pPr>
              <w:rPr>
                <w:rFonts w:eastAsia="Lucida Sans Unicode"/>
              </w:rPr>
            </w:pPr>
          </w:p>
          <w:p w:rsidR="0031686D" w:rsidRPr="00AC47A4" w:rsidRDefault="00DD6D8E" w:rsidP="00DD6D8E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Май</w:t>
            </w:r>
          </w:p>
          <w:p w:rsidR="0031686D" w:rsidRPr="00AC47A4" w:rsidRDefault="0031686D" w:rsidP="0031686D">
            <w:pPr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Сентябрь </w:t>
            </w:r>
          </w:p>
          <w:p w:rsidR="0031686D" w:rsidRPr="00AC47A4" w:rsidRDefault="0031686D" w:rsidP="0031686D">
            <w:pPr>
              <w:jc w:val="center"/>
              <w:rPr>
                <w:rFonts w:eastAsia="Lucida Sans Unicode"/>
              </w:rPr>
            </w:pPr>
          </w:p>
          <w:p w:rsidR="003D766A" w:rsidRPr="00AC47A4" w:rsidRDefault="003D766A" w:rsidP="0031686D">
            <w:pPr>
              <w:ind w:firstLine="708"/>
              <w:rPr>
                <w:rFonts w:eastAsia="Times New Roman"/>
                <w:lang w:eastAsia="ru-RU"/>
              </w:rPr>
            </w:pPr>
          </w:p>
          <w:p w:rsidR="001576EE" w:rsidRPr="00AC47A4" w:rsidRDefault="001576EE" w:rsidP="0031686D">
            <w:pPr>
              <w:ind w:firstLine="708"/>
              <w:rPr>
                <w:rFonts w:eastAsia="Times New Roman"/>
                <w:lang w:eastAsia="ru-RU"/>
              </w:rPr>
            </w:pPr>
          </w:p>
          <w:p w:rsidR="00DF19F9" w:rsidRPr="00AC47A4" w:rsidRDefault="00DF19F9" w:rsidP="0031686D">
            <w:pPr>
              <w:ind w:firstLine="708"/>
              <w:rPr>
                <w:rFonts w:eastAsia="Times New Roman"/>
                <w:lang w:eastAsia="ru-RU"/>
              </w:rPr>
            </w:pPr>
          </w:p>
          <w:p w:rsidR="00DF19F9" w:rsidRPr="00AC47A4" w:rsidRDefault="00DF19F9" w:rsidP="0031686D">
            <w:pPr>
              <w:ind w:firstLine="708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:rsidR="0031686D" w:rsidRPr="00AC47A4" w:rsidRDefault="0031686D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Директор</w:t>
            </w:r>
          </w:p>
          <w:p w:rsidR="007D7DCC" w:rsidRPr="00AC47A4" w:rsidRDefault="007D7DCC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 директора по ВРР</w:t>
            </w:r>
          </w:p>
          <w:p w:rsidR="007D7DCC" w:rsidRPr="00AC47A4" w:rsidRDefault="007D7DCC" w:rsidP="0031686D">
            <w:pPr>
              <w:jc w:val="both"/>
              <w:rPr>
                <w:rFonts w:eastAsia="Lucida Sans Unicode"/>
              </w:rPr>
            </w:pPr>
          </w:p>
          <w:p w:rsidR="007D7DCC" w:rsidRPr="00AC47A4" w:rsidRDefault="007D7DCC" w:rsidP="0031686D">
            <w:pPr>
              <w:jc w:val="both"/>
              <w:rPr>
                <w:rFonts w:eastAsia="Lucida Sans Unicode"/>
              </w:rPr>
            </w:pPr>
          </w:p>
          <w:p w:rsidR="007D7DCC" w:rsidRPr="00AC47A4" w:rsidRDefault="007D7DCC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7D7DCC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Директор</w:t>
            </w: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7D7DCC" w:rsidRPr="00AC47A4" w:rsidRDefault="007D7DCC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7D7DCC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Старшая </w:t>
            </w:r>
            <w:proofErr w:type="spellStart"/>
            <w:r w:rsidRPr="00AC47A4">
              <w:rPr>
                <w:rFonts w:eastAsia="Lucida Sans Unicode"/>
              </w:rPr>
              <w:t>мед.сестра</w:t>
            </w:r>
            <w:proofErr w:type="spellEnd"/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7D7DCC" w:rsidRPr="00AC47A4" w:rsidRDefault="007D7DCC" w:rsidP="0031686D">
            <w:pPr>
              <w:jc w:val="both"/>
              <w:rPr>
                <w:rFonts w:eastAsia="Lucida Sans Unicode"/>
              </w:rPr>
            </w:pPr>
          </w:p>
          <w:p w:rsidR="0031686D" w:rsidRPr="00AC47A4" w:rsidRDefault="0031686D" w:rsidP="0031686D">
            <w:pPr>
              <w:jc w:val="both"/>
              <w:rPr>
                <w:rFonts w:eastAsia="Lucida Sans Unicode"/>
              </w:rPr>
            </w:pPr>
          </w:p>
          <w:p w:rsidR="00B46DB8" w:rsidRPr="00AC47A4" w:rsidRDefault="00B46DB8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АХЧ</w:t>
            </w:r>
          </w:p>
          <w:p w:rsidR="001576EE" w:rsidRPr="00AC47A4" w:rsidRDefault="001576EE" w:rsidP="0031686D">
            <w:pPr>
              <w:jc w:val="both"/>
              <w:rPr>
                <w:rFonts w:eastAsia="Lucida Sans Unicode"/>
              </w:rPr>
            </w:pPr>
          </w:p>
          <w:p w:rsidR="00B46DB8" w:rsidRPr="00AC47A4" w:rsidRDefault="00DD6D8E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Старшая </w:t>
            </w:r>
            <w:proofErr w:type="spellStart"/>
            <w:r w:rsidRPr="00AC47A4">
              <w:rPr>
                <w:rFonts w:eastAsia="Lucida Sans Unicode"/>
              </w:rPr>
              <w:t>мед.сестра</w:t>
            </w:r>
            <w:proofErr w:type="spellEnd"/>
          </w:p>
          <w:p w:rsidR="00175FD0" w:rsidRPr="00AC47A4" w:rsidRDefault="00175FD0" w:rsidP="0031686D">
            <w:pPr>
              <w:jc w:val="both"/>
              <w:rPr>
                <w:rFonts w:eastAsia="Lucida Sans Unicode"/>
              </w:rPr>
            </w:pPr>
          </w:p>
          <w:p w:rsidR="00DD6D8E" w:rsidRPr="00AC47A4" w:rsidRDefault="00DD6D8E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ВРР</w:t>
            </w:r>
          </w:p>
          <w:p w:rsidR="00B46DB8" w:rsidRPr="00AC47A4" w:rsidRDefault="00175FD0" w:rsidP="0031686D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 директора</w:t>
            </w:r>
          </w:p>
          <w:p w:rsidR="00B46DB8" w:rsidRPr="00AC47A4" w:rsidRDefault="00B46DB8" w:rsidP="0031686D">
            <w:pPr>
              <w:jc w:val="both"/>
              <w:rPr>
                <w:rFonts w:eastAsia="Lucida Sans Unicode"/>
              </w:rPr>
            </w:pPr>
          </w:p>
          <w:p w:rsidR="00B46DB8" w:rsidRPr="00AC47A4" w:rsidRDefault="00B46DB8" w:rsidP="0031686D">
            <w:pPr>
              <w:jc w:val="both"/>
              <w:rPr>
                <w:rFonts w:eastAsia="Lucida Sans Unicode"/>
              </w:rPr>
            </w:pPr>
          </w:p>
          <w:p w:rsidR="001576EE" w:rsidRPr="00AC47A4" w:rsidRDefault="001576EE" w:rsidP="00175FD0">
            <w:pPr>
              <w:jc w:val="both"/>
              <w:rPr>
                <w:rFonts w:eastAsia="Times New Roman"/>
                <w:lang w:eastAsia="ru-RU"/>
              </w:rPr>
            </w:pPr>
          </w:p>
          <w:p w:rsidR="00DF19F9" w:rsidRPr="00AC47A4" w:rsidRDefault="00DF19F9" w:rsidP="00175FD0">
            <w:pPr>
              <w:jc w:val="both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Директор</w:t>
            </w:r>
          </w:p>
        </w:tc>
      </w:tr>
      <w:tr w:rsidR="003D766A" w:rsidRPr="00AC47A4" w:rsidTr="006B3B02">
        <w:trPr>
          <w:trHeight w:val="406"/>
        </w:trPr>
        <w:tc>
          <w:tcPr>
            <w:tcW w:w="9640" w:type="dxa"/>
            <w:gridSpan w:val="4"/>
            <w:tcBorders>
              <w:bottom w:val="nil"/>
            </w:tcBorders>
            <w:shd w:val="clear" w:color="auto" w:fill="D9E2F3"/>
            <w:vAlign w:val="center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2. Работа с кадрами</w:t>
            </w:r>
          </w:p>
        </w:tc>
      </w:tr>
      <w:tr w:rsidR="003D766A" w:rsidRPr="00AC47A4" w:rsidTr="006B3B02">
        <w:trPr>
          <w:trHeight w:val="394"/>
        </w:trPr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C47A4">
              <w:rPr>
                <w:b/>
              </w:rPr>
              <w:t>2.1. Обучение (курсы повышения квалификации) специалистов</w:t>
            </w:r>
            <w:r w:rsidRPr="00AC47A4">
              <w:rPr>
                <w:b/>
                <w:sz w:val="28"/>
                <w:szCs w:val="28"/>
              </w:rPr>
              <w:t>.</w:t>
            </w:r>
          </w:p>
        </w:tc>
      </w:tr>
      <w:tr w:rsidR="003D766A" w:rsidRPr="00AC47A4" w:rsidTr="009F7AAB">
        <w:tc>
          <w:tcPr>
            <w:tcW w:w="710" w:type="dxa"/>
            <w:shd w:val="clear" w:color="auto" w:fill="auto"/>
          </w:tcPr>
          <w:p w:rsidR="003D766A" w:rsidRPr="00AC47A4" w:rsidRDefault="00890953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957E3" w:rsidRPr="00AC47A4" w:rsidRDefault="007957E3" w:rsidP="007957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 xml:space="preserve">Мероприятия по повышению </w:t>
            </w:r>
            <w:r w:rsidR="00881EF0" w:rsidRPr="00AC47A4">
              <w:rPr>
                <w:rFonts w:eastAsiaTheme="minorHAnsi"/>
                <w:kern w:val="0"/>
                <w:lang w:eastAsia="en-US"/>
              </w:rPr>
              <w:t xml:space="preserve">мастерства и </w:t>
            </w:r>
            <w:r w:rsidRPr="00AC47A4">
              <w:rPr>
                <w:rFonts w:eastAsiaTheme="minorHAnsi"/>
                <w:kern w:val="0"/>
                <w:lang w:eastAsia="en-US"/>
              </w:rPr>
              <w:t>квалификации</w:t>
            </w:r>
          </w:p>
          <w:p w:rsidR="003D766A" w:rsidRPr="00AC47A4" w:rsidRDefault="00881EF0" w:rsidP="007957E3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П</w:t>
            </w:r>
            <w:r w:rsidR="007957E3" w:rsidRPr="00AC47A4">
              <w:rPr>
                <w:rFonts w:eastAsiaTheme="minorHAnsi"/>
                <w:kern w:val="0"/>
                <w:lang w:eastAsia="en-US"/>
              </w:rPr>
              <w:t>ерсонала</w:t>
            </w:r>
            <w:r w:rsidRPr="00AC47A4">
              <w:rPr>
                <w:rFonts w:eastAsiaTheme="minorHAnsi"/>
                <w:kern w:val="0"/>
                <w:lang w:eastAsia="en-US"/>
              </w:rPr>
              <w:t>:</w:t>
            </w:r>
          </w:p>
          <w:p w:rsidR="00881EF0" w:rsidRPr="00AC47A4" w:rsidRDefault="00881EF0" w:rsidP="007957E3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-организация и проведение обучающих семинаров, мастер-классов;</w:t>
            </w:r>
          </w:p>
          <w:p w:rsidR="00881EF0" w:rsidRPr="00AC47A4" w:rsidRDefault="00881EF0" w:rsidP="007957E3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-обучение на курсах повышения квалификации</w:t>
            </w:r>
          </w:p>
        </w:tc>
        <w:tc>
          <w:tcPr>
            <w:tcW w:w="1984" w:type="dxa"/>
            <w:shd w:val="clear" w:color="auto" w:fill="auto"/>
          </w:tcPr>
          <w:p w:rsidR="00C07E21" w:rsidRPr="00AC47A4" w:rsidRDefault="00C07E21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C07E21" w:rsidRPr="00AC47A4" w:rsidRDefault="00C07E21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C07E21" w:rsidRPr="00AC47A4" w:rsidRDefault="00C07E21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C07E21" w:rsidRPr="00AC47A4" w:rsidRDefault="00304219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По плану</w:t>
            </w:r>
          </w:p>
          <w:p w:rsidR="00C07E21" w:rsidRPr="00AC47A4" w:rsidRDefault="00C07E21" w:rsidP="00C07E21">
            <w:pPr>
              <w:rPr>
                <w:rFonts w:eastAsia="Times New Roman"/>
                <w:lang w:eastAsia="ru-RU"/>
              </w:rPr>
            </w:pPr>
          </w:p>
          <w:p w:rsidR="00C07E21" w:rsidRPr="00AC47A4" w:rsidRDefault="00C07E21" w:rsidP="00C07E21">
            <w:pPr>
              <w:rPr>
                <w:rFonts w:eastAsia="Times New Roman"/>
                <w:lang w:eastAsia="ru-RU"/>
              </w:rPr>
            </w:pPr>
          </w:p>
          <w:p w:rsidR="003D766A" w:rsidRPr="00AC47A4" w:rsidRDefault="00C07E21" w:rsidP="00C07E21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304219" w:rsidRPr="00AC47A4" w:rsidRDefault="00304219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304219" w:rsidRPr="00AC47A4" w:rsidRDefault="00304219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304219" w:rsidRPr="00AC47A4" w:rsidRDefault="00304219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3D766A" w:rsidRPr="00AC47A4" w:rsidRDefault="00304219" w:rsidP="003D766A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 по ВРР</w:t>
            </w:r>
          </w:p>
          <w:p w:rsidR="00304219" w:rsidRPr="00AC47A4" w:rsidRDefault="00890953" w:rsidP="00890953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</w:t>
            </w:r>
          </w:p>
          <w:p w:rsidR="00304219" w:rsidRPr="00AC47A4" w:rsidRDefault="00304219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304219" w:rsidRPr="00AC47A4" w:rsidRDefault="00304219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Директор </w:t>
            </w:r>
          </w:p>
        </w:tc>
      </w:tr>
      <w:tr w:rsidR="003D766A" w:rsidRPr="00AC47A4" w:rsidTr="006B3B02">
        <w:trPr>
          <w:trHeight w:val="550"/>
        </w:trPr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2.2. Повышение уровня профессиональной грамотности специалистов.</w:t>
            </w:r>
          </w:p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Методическая работа.</w:t>
            </w:r>
          </w:p>
        </w:tc>
      </w:tr>
      <w:tr w:rsidR="00D9278B" w:rsidRPr="00AC47A4" w:rsidTr="006B3B02">
        <w:tc>
          <w:tcPr>
            <w:tcW w:w="710" w:type="dxa"/>
            <w:shd w:val="clear" w:color="auto" w:fill="auto"/>
          </w:tcPr>
          <w:p w:rsidR="00D9278B" w:rsidRPr="00AC47A4" w:rsidRDefault="00FC199A" w:rsidP="006716B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2.</w:t>
            </w:r>
            <w:r w:rsidR="00890953"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9278B" w:rsidRPr="00F0399D" w:rsidRDefault="00890953" w:rsidP="00D9278B">
            <w:pPr>
              <w:pStyle w:val="a6"/>
              <w:tabs>
                <w:tab w:val="left" w:pos="14742"/>
              </w:tabs>
              <w:kinsoku w:val="0"/>
              <w:overflowPunct w:val="0"/>
              <w:ind w:right="856"/>
              <w:jc w:val="both"/>
              <w:rPr>
                <w:bCs/>
                <w:u w:val="single"/>
              </w:rPr>
            </w:pPr>
            <w:r w:rsidRPr="00F0399D">
              <w:rPr>
                <w:bCs/>
                <w:u w:val="single"/>
              </w:rPr>
              <w:t>Участие в семинарах, круглых столах</w:t>
            </w:r>
            <w:r w:rsidR="00AC47A4" w:rsidRPr="00F0399D">
              <w:rPr>
                <w:bCs/>
                <w:u w:val="single"/>
              </w:rPr>
              <w:t>:</w:t>
            </w:r>
          </w:p>
          <w:p w:rsidR="00F50EC0" w:rsidRPr="00F50EC0" w:rsidRDefault="00F50EC0" w:rsidP="00F50EC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</w:pPr>
            <w:r w:rsidRPr="00F50EC0">
              <w:t>-«Профилактика самовольных уходов»</w:t>
            </w:r>
          </w:p>
          <w:p w:rsidR="009E3EC1" w:rsidRPr="00960AC9" w:rsidRDefault="00C51B42" w:rsidP="009F7AAB">
            <w:r w:rsidRPr="00960AC9">
              <w:t>- «Формы и методы</w:t>
            </w:r>
            <w:r w:rsidR="009F7AAB">
              <w:t xml:space="preserve"> </w:t>
            </w:r>
            <w:r w:rsidRPr="00960AC9">
              <w:t>работы с разной категорией</w:t>
            </w:r>
            <w:r w:rsidR="009F7AAB">
              <w:t xml:space="preserve"> </w:t>
            </w:r>
            <w:proofErr w:type="spellStart"/>
            <w:r w:rsidRPr="00960AC9">
              <w:t>девиантов</w:t>
            </w:r>
            <w:proofErr w:type="spellEnd"/>
            <w:r w:rsidRPr="00960AC9">
              <w:t>»</w:t>
            </w:r>
          </w:p>
          <w:p w:rsidR="00C51B42" w:rsidRPr="00F50EC0" w:rsidRDefault="00C51B42" w:rsidP="001B0208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</w:pPr>
            <w:r w:rsidRPr="00F50EC0">
              <w:t>-«</w:t>
            </w:r>
            <w:r w:rsidR="00F50EC0" w:rsidRPr="00F50EC0">
              <w:t>Проблема формирования социальной компетентности и приобретения социального опыта детьми учреждения</w:t>
            </w:r>
            <w:r w:rsidRPr="00F50EC0">
              <w:t>»</w:t>
            </w:r>
          </w:p>
          <w:p w:rsidR="00C51B42" w:rsidRPr="00F50EC0" w:rsidRDefault="00C51B42" w:rsidP="001B0208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</w:pPr>
            <w:r w:rsidRPr="00F50EC0">
              <w:t>-"Роль трудового воспитания в социализации подростков"</w:t>
            </w:r>
          </w:p>
          <w:p w:rsidR="00F50EC0" w:rsidRDefault="00F50EC0" w:rsidP="00F50EC0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</w:pPr>
            <w:r w:rsidRPr="00113E24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 xml:space="preserve"> </w:t>
            </w:r>
            <w:r w:rsidR="00F0399D">
              <w:rPr>
                <w:rFonts w:ascii="YS Text" w:eastAsia="Times New Roman" w:hAnsi="YS Text" w:hint="eastAsia"/>
                <w:color w:val="1A1A1A"/>
                <w:kern w:val="0"/>
                <w:sz w:val="25"/>
                <w:szCs w:val="25"/>
                <w:lang w:eastAsia="ru-RU"/>
              </w:rPr>
              <w:t>«</w:t>
            </w:r>
            <w:proofErr w:type="spellStart"/>
            <w:r w:rsidR="00F0399D" w:rsidRPr="00F0399D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>Аутодеструктивное</w:t>
            </w:r>
            <w:proofErr w:type="spellEnd"/>
            <w:r w:rsidR="00F0399D" w:rsidRPr="00F0399D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 xml:space="preserve"> поведение в подростковой среде</w:t>
            </w:r>
            <w:r w:rsidR="00F0399D">
              <w:rPr>
                <w:rFonts w:ascii="YS Text" w:eastAsia="Times New Roman" w:hAnsi="YS Text" w:hint="eastAsia"/>
                <w:color w:val="1A1A1A"/>
                <w:kern w:val="0"/>
                <w:sz w:val="25"/>
                <w:szCs w:val="25"/>
                <w:lang w:eastAsia="ru-RU"/>
              </w:rPr>
              <w:t>»</w:t>
            </w:r>
          </w:p>
          <w:p w:rsidR="00F0399D" w:rsidRDefault="00F0399D" w:rsidP="00F50EC0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</w:pPr>
          </w:p>
          <w:p w:rsidR="00F50EC0" w:rsidRPr="00113E24" w:rsidRDefault="00F50EC0" w:rsidP="00F50EC0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 w:hint="eastAsia"/>
                <w:color w:val="1A1A1A"/>
                <w:kern w:val="0"/>
                <w:sz w:val="25"/>
                <w:szCs w:val="25"/>
                <w:lang w:eastAsia="ru-RU"/>
              </w:rPr>
              <w:t>«</w:t>
            </w:r>
            <w:r w:rsidRPr="00F50EC0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>Развитие мотивации к учебе в школе</w:t>
            </w:r>
            <w:r>
              <w:rPr>
                <w:rFonts w:ascii="YS Text" w:eastAsia="Times New Roman" w:hAnsi="YS Text" w:hint="eastAsia"/>
                <w:color w:val="1A1A1A"/>
                <w:kern w:val="0"/>
                <w:sz w:val="25"/>
                <w:szCs w:val="25"/>
                <w:lang w:eastAsia="ru-RU"/>
              </w:rPr>
              <w:t>»</w:t>
            </w:r>
          </w:p>
          <w:p w:rsidR="00C51B42" w:rsidRPr="00960AC9" w:rsidRDefault="00F50EC0" w:rsidP="00F0399D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34"/>
              <w:jc w:val="both"/>
              <w:rPr>
                <w:lang w:val="de-DE"/>
              </w:rPr>
            </w:pPr>
            <w:r w:rsidRPr="00960AC9">
              <w:t>«</w:t>
            </w:r>
            <w:r w:rsidR="00F0399D">
              <w:t xml:space="preserve">Развитие </w:t>
            </w:r>
            <w:r w:rsidR="003053ED" w:rsidRPr="00960AC9">
              <w:t>самостоятельности у детей в условиях социально-реабилитационного центра</w:t>
            </w:r>
            <w:r w:rsidR="00960AC9" w:rsidRPr="00960AC9">
              <w:t>»</w:t>
            </w:r>
          </w:p>
          <w:p w:rsidR="00C9115F" w:rsidRPr="00F50EC0" w:rsidRDefault="00C51B42" w:rsidP="00F0399D">
            <w:pPr>
              <w:pStyle w:val="a6"/>
              <w:tabs>
                <w:tab w:val="left" w:pos="3294"/>
                <w:tab w:val="left" w:pos="3436"/>
                <w:tab w:val="left" w:pos="14742"/>
              </w:tabs>
              <w:kinsoku w:val="0"/>
              <w:overflowPunct w:val="0"/>
              <w:ind w:right="34"/>
              <w:jc w:val="both"/>
            </w:pPr>
            <w:r w:rsidRPr="00F50EC0">
              <w:t>-</w:t>
            </w:r>
            <w:r w:rsidRPr="00F0399D">
              <w:rPr>
                <w:u w:val="single"/>
              </w:rPr>
              <w:t>Мастер-класс</w:t>
            </w:r>
            <w:r w:rsidRPr="00F50EC0">
              <w:t xml:space="preserve"> «Профилактика </w:t>
            </w:r>
            <w:proofErr w:type="spellStart"/>
            <w:r w:rsidRPr="00F50EC0">
              <w:t>психоэмоционального</w:t>
            </w:r>
            <w:proofErr w:type="spellEnd"/>
            <w:r w:rsidRPr="00F50EC0">
              <w:t xml:space="preserve"> выгорания у педагогов»</w:t>
            </w:r>
          </w:p>
        </w:tc>
        <w:tc>
          <w:tcPr>
            <w:tcW w:w="1984" w:type="dxa"/>
            <w:shd w:val="clear" w:color="auto" w:fill="auto"/>
          </w:tcPr>
          <w:p w:rsidR="00D9278B" w:rsidRPr="00AC47A4" w:rsidRDefault="00D9278B" w:rsidP="003D766A">
            <w:pPr>
              <w:widowControl/>
              <w:suppressAutoHyphens w:val="0"/>
              <w:jc w:val="center"/>
              <w:rPr>
                <w:bCs/>
              </w:rPr>
            </w:pPr>
            <w:r w:rsidRPr="00AC47A4">
              <w:rPr>
                <w:bCs/>
              </w:rPr>
              <w:t>В течение года</w:t>
            </w:r>
          </w:p>
          <w:p w:rsidR="001B0208" w:rsidRPr="00AC47A4" w:rsidRDefault="001B0208" w:rsidP="00F50EC0">
            <w:pPr>
              <w:widowControl/>
              <w:suppressAutoHyphens w:val="0"/>
              <w:spacing w:after="240"/>
              <w:rPr>
                <w:bCs/>
              </w:rPr>
            </w:pPr>
          </w:p>
          <w:p w:rsidR="00C51B42" w:rsidRPr="009F7AAB" w:rsidRDefault="009E3EC1" w:rsidP="009F7AA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bCs/>
              </w:rPr>
              <w:t>февраль</w:t>
            </w: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март</w:t>
            </w:r>
          </w:p>
          <w:p w:rsidR="00C51B42" w:rsidRPr="00AC47A4" w:rsidRDefault="00C51B42" w:rsidP="00C12C46">
            <w:pPr>
              <w:rPr>
                <w:rFonts w:eastAsia="Times New Roman"/>
                <w:lang w:eastAsia="ru-RU"/>
              </w:rPr>
            </w:pP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апрель</w:t>
            </w: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</w:p>
          <w:p w:rsidR="00C9115F" w:rsidRPr="00AC47A4" w:rsidRDefault="00C9115F" w:rsidP="00C12C46">
            <w:pPr>
              <w:rPr>
                <w:rFonts w:eastAsia="Times New Roman"/>
                <w:lang w:eastAsia="ru-RU"/>
              </w:rPr>
            </w:pP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июнь</w:t>
            </w:r>
          </w:p>
          <w:p w:rsidR="001B0208" w:rsidRDefault="001B0208" w:rsidP="00C12C46">
            <w:pPr>
              <w:rPr>
                <w:rFonts w:eastAsia="Times New Roman"/>
                <w:lang w:eastAsia="ru-RU"/>
              </w:rPr>
            </w:pPr>
          </w:p>
          <w:p w:rsidR="009F7AAB" w:rsidRPr="00AC47A4" w:rsidRDefault="009F7AAB" w:rsidP="00C12C46">
            <w:pPr>
              <w:rPr>
                <w:rFonts w:eastAsia="Times New Roman"/>
                <w:lang w:eastAsia="ru-RU"/>
              </w:rPr>
            </w:pP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июль</w:t>
            </w: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</w:p>
          <w:p w:rsidR="00F0399D" w:rsidRPr="00AC47A4" w:rsidRDefault="00F0399D" w:rsidP="00C12C46">
            <w:pPr>
              <w:rPr>
                <w:rFonts w:eastAsia="Times New Roman"/>
                <w:lang w:eastAsia="ru-RU"/>
              </w:rPr>
            </w:pPr>
          </w:p>
          <w:p w:rsidR="00937D7A" w:rsidRDefault="00C9115F" w:rsidP="00C12C46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сентябрь</w:t>
            </w:r>
          </w:p>
          <w:p w:rsidR="00937D7A" w:rsidRDefault="00937D7A" w:rsidP="00C12C46">
            <w:pPr>
              <w:rPr>
                <w:rFonts w:eastAsia="Times New Roman"/>
                <w:lang w:eastAsia="ru-RU"/>
              </w:rPr>
            </w:pPr>
          </w:p>
          <w:p w:rsidR="00C51B42" w:rsidRPr="00AC47A4" w:rsidRDefault="00C51B42" w:rsidP="00C12C46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октябрь</w:t>
            </w:r>
          </w:p>
          <w:p w:rsidR="00C51B42" w:rsidRPr="00AC47A4" w:rsidRDefault="00C51B42" w:rsidP="00C12C46">
            <w:pPr>
              <w:ind w:firstLine="708"/>
              <w:rPr>
                <w:rFonts w:eastAsia="Times New Roman"/>
                <w:lang w:eastAsia="ru-RU"/>
              </w:rPr>
            </w:pPr>
          </w:p>
          <w:p w:rsidR="00937D7A" w:rsidRDefault="00937D7A" w:rsidP="00F0399D">
            <w:pPr>
              <w:rPr>
                <w:rFonts w:eastAsia="Times New Roman"/>
                <w:lang w:eastAsia="ru-RU"/>
              </w:rPr>
            </w:pPr>
          </w:p>
          <w:p w:rsidR="009E3EC1" w:rsidRPr="00AC47A4" w:rsidRDefault="00C51B42" w:rsidP="00C12C46">
            <w:pPr>
              <w:ind w:left="-108"/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:rsidR="00890953" w:rsidRPr="00AC47A4" w:rsidRDefault="00890953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 по ВРР</w:t>
            </w:r>
          </w:p>
          <w:p w:rsidR="00D9278B" w:rsidRPr="00AC47A4" w:rsidRDefault="00890953" w:rsidP="004508E2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</w:t>
            </w:r>
          </w:p>
        </w:tc>
      </w:tr>
      <w:tr w:rsidR="00890953" w:rsidRPr="00AC47A4" w:rsidTr="006B3B02">
        <w:tc>
          <w:tcPr>
            <w:tcW w:w="710" w:type="dxa"/>
            <w:shd w:val="clear" w:color="auto" w:fill="auto"/>
          </w:tcPr>
          <w:p w:rsidR="00890953" w:rsidRPr="00AC47A4" w:rsidRDefault="00FC199A" w:rsidP="006716B5">
            <w:pPr>
              <w:jc w:val="right"/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2.</w:t>
            </w:r>
            <w:r w:rsidR="00890953"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51B42" w:rsidRPr="00912AF2" w:rsidRDefault="00890953" w:rsidP="006B3B02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856"/>
              <w:jc w:val="both"/>
              <w:rPr>
                <w:bCs/>
              </w:rPr>
            </w:pPr>
            <w:r w:rsidRPr="00912AF2">
              <w:rPr>
                <w:bCs/>
              </w:rPr>
              <w:t>Заседание педагогических советов</w:t>
            </w:r>
            <w:r w:rsidR="00AC47A4" w:rsidRPr="00912AF2">
              <w:rPr>
                <w:bCs/>
              </w:rPr>
              <w:t>:</w:t>
            </w:r>
          </w:p>
          <w:p w:rsidR="009E3EC1" w:rsidRDefault="009E3EC1" w:rsidP="009E3EC1">
            <w:pPr>
              <w:rPr>
                <w:szCs w:val="20"/>
                <w:shd w:val="clear" w:color="auto" w:fill="FFFFFF"/>
              </w:rPr>
            </w:pPr>
            <w:r w:rsidRPr="00912AF2">
              <w:rPr>
                <w:bCs/>
              </w:rPr>
              <w:t>-</w:t>
            </w:r>
            <w:r w:rsidRPr="00912AF2">
              <w:rPr>
                <w:szCs w:val="20"/>
                <w:shd w:val="clear" w:color="auto" w:fill="FFFFFF"/>
              </w:rPr>
              <w:t>«</w:t>
            </w:r>
            <w:r w:rsidR="00912AF2" w:rsidRPr="00912AF2">
              <w:rPr>
                <w:szCs w:val="20"/>
                <w:shd w:val="clear" w:color="auto" w:fill="FFFFFF"/>
              </w:rPr>
              <w:t>Итоги работы за 2022 год. Внедрение новых показателей</w:t>
            </w:r>
            <w:r w:rsidRPr="00912AF2">
              <w:rPr>
                <w:szCs w:val="20"/>
                <w:shd w:val="clear" w:color="auto" w:fill="FFFFFF"/>
              </w:rPr>
              <w:t>»</w:t>
            </w:r>
          </w:p>
          <w:p w:rsidR="009F7AAB" w:rsidRPr="00912AF2" w:rsidRDefault="009F7AAB" w:rsidP="009E3EC1">
            <w:pPr>
              <w:rPr>
                <w:szCs w:val="20"/>
                <w:shd w:val="clear" w:color="auto" w:fill="FFFFFF"/>
              </w:rPr>
            </w:pPr>
          </w:p>
          <w:p w:rsidR="00C9115F" w:rsidRPr="000426A5" w:rsidRDefault="000426A5" w:rsidP="000426A5">
            <w:pPr>
              <w:widowControl/>
              <w:shd w:val="clear" w:color="auto" w:fill="FFFFFF"/>
              <w:suppressAutoHyphens w:val="0"/>
            </w:pPr>
            <w:r w:rsidRPr="000426A5">
              <w:t>«</w:t>
            </w:r>
            <w:r w:rsidR="00F50EC0" w:rsidRPr="000426A5">
              <w:rPr>
                <w:color w:val="000000"/>
                <w:shd w:val="clear" w:color="auto" w:fill="FFFFFF"/>
              </w:rPr>
              <w:t>Организация работы летней оздоровительной программы на период июнь-август 2023 года</w:t>
            </w:r>
            <w:r w:rsidRPr="000426A5">
              <w:rPr>
                <w:color w:val="000000"/>
                <w:shd w:val="clear" w:color="auto" w:fill="FFFFFF"/>
              </w:rPr>
              <w:t>»</w:t>
            </w:r>
            <w:r w:rsidR="00F50EC0" w:rsidRPr="000426A5">
              <w:rPr>
                <w:color w:val="FF0000"/>
              </w:rPr>
              <w:t xml:space="preserve"> </w:t>
            </w:r>
          </w:p>
          <w:p w:rsidR="00F50EC0" w:rsidRPr="00B25B8A" w:rsidRDefault="00F50EC0" w:rsidP="00F50EC0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34"/>
              <w:jc w:val="both"/>
              <w:rPr>
                <w:color w:val="FF0000"/>
              </w:rPr>
            </w:pPr>
          </w:p>
          <w:p w:rsidR="00C9115F" w:rsidRPr="000426A5" w:rsidRDefault="00C9115F" w:rsidP="00C9115F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kern w:val="0"/>
                <w:sz w:val="25"/>
                <w:szCs w:val="25"/>
                <w:lang w:eastAsia="ru-RU"/>
              </w:rPr>
            </w:pPr>
            <w:r w:rsidRPr="000426A5">
              <w:rPr>
                <w:rFonts w:ascii="YS Text" w:eastAsia="Times New Roman" w:hAnsi="YS Text"/>
                <w:kern w:val="0"/>
                <w:sz w:val="25"/>
                <w:szCs w:val="25"/>
                <w:lang w:eastAsia="ru-RU"/>
              </w:rPr>
              <w:t>«</w:t>
            </w:r>
            <w:r w:rsidR="000426A5" w:rsidRPr="000426A5">
              <w:rPr>
                <w:rFonts w:ascii="YS Text" w:eastAsia="Times New Roman" w:hAnsi="YS Text"/>
                <w:kern w:val="0"/>
                <w:sz w:val="25"/>
                <w:szCs w:val="25"/>
                <w:lang w:eastAsia="ru-RU"/>
              </w:rPr>
              <w:t>Подведение итогов работы в летний оздоровительный период 2023 года. Мотивация учебной деятельности воспитанников и обеспечение условий для ее развития»</w:t>
            </w:r>
          </w:p>
          <w:p w:rsidR="00C51B42" w:rsidRPr="00B25B8A" w:rsidRDefault="00C51B42" w:rsidP="00937D7A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856"/>
              <w:jc w:val="both"/>
              <w:rPr>
                <w:bCs/>
                <w:color w:val="FF0000"/>
              </w:rPr>
            </w:pPr>
          </w:p>
          <w:p w:rsidR="00C9115F" w:rsidRPr="009F7AAB" w:rsidRDefault="00C9115F" w:rsidP="009F7AAB">
            <w:r w:rsidRPr="00912AF2">
              <w:t>Формирование отчетности работы центра за 202</w:t>
            </w:r>
            <w:r w:rsidR="00912AF2" w:rsidRPr="00912AF2">
              <w:t>3</w:t>
            </w:r>
            <w:r w:rsidRPr="00912AF2">
              <w:t xml:space="preserve"> год.</w:t>
            </w:r>
            <w:r w:rsidR="009F7AAB">
              <w:t xml:space="preserve"> </w:t>
            </w:r>
            <w:r w:rsidRPr="00912AF2">
              <w:t xml:space="preserve">Разработка плана </w:t>
            </w:r>
            <w:r w:rsidRPr="00912AF2">
              <w:lastRenderedPageBreak/>
              <w:t>работы центра на 202</w:t>
            </w:r>
            <w:r w:rsidR="00912AF2" w:rsidRPr="00912AF2">
              <w:t>4</w:t>
            </w:r>
            <w:r w:rsidRPr="00912AF2">
              <w:t xml:space="preserve"> год.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90953" w:rsidRPr="00AC47A4" w:rsidRDefault="00890953">
            <w:pPr>
              <w:rPr>
                <w:bCs/>
              </w:rPr>
            </w:pPr>
            <w:r w:rsidRPr="00AC47A4">
              <w:rPr>
                <w:bCs/>
              </w:rPr>
              <w:lastRenderedPageBreak/>
              <w:t>В течение года</w:t>
            </w:r>
          </w:p>
          <w:p w:rsidR="001B0208" w:rsidRPr="00AC47A4" w:rsidRDefault="001B0208">
            <w:pPr>
              <w:rPr>
                <w:bCs/>
              </w:rPr>
            </w:pPr>
          </w:p>
          <w:p w:rsidR="00C51B42" w:rsidRPr="00AC47A4" w:rsidRDefault="009E3EC1" w:rsidP="0043100D">
            <w:pPr>
              <w:jc w:val="center"/>
            </w:pPr>
            <w:r w:rsidRPr="00AC47A4">
              <w:rPr>
                <w:bCs/>
              </w:rPr>
              <w:t>январь</w:t>
            </w:r>
          </w:p>
          <w:p w:rsidR="00C51B42" w:rsidRPr="00AC47A4" w:rsidRDefault="00C51B42" w:rsidP="0043100D">
            <w:pPr>
              <w:jc w:val="center"/>
            </w:pPr>
          </w:p>
          <w:p w:rsidR="009F7AAB" w:rsidRDefault="009F7AAB" w:rsidP="0043100D">
            <w:pPr>
              <w:jc w:val="center"/>
            </w:pPr>
          </w:p>
          <w:p w:rsidR="00C9115F" w:rsidRPr="00AC47A4" w:rsidRDefault="00C51B42" w:rsidP="0043100D">
            <w:pPr>
              <w:jc w:val="center"/>
            </w:pPr>
            <w:r w:rsidRPr="00AC47A4">
              <w:t>май</w:t>
            </w:r>
          </w:p>
          <w:p w:rsidR="00C9115F" w:rsidRPr="00AC47A4" w:rsidRDefault="00C9115F" w:rsidP="0043100D">
            <w:pPr>
              <w:jc w:val="center"/>
            </w:pPr>
          </w:p>
          <w:p w:rsidR="00C9115F" w:rsidRPr="00AC47A4" w:rsidRDefault="00C9115F" w:rsidP="0043100D">
            <w:pPr>
              <w:jc w:val="center"/>
            </w:pPr>
          </w:p>
          <w:p w:rsidR="00F50EC0" w:rsidRPr="00AC47A4" w:rsidRDefault="00F50EC0" w:rsidP="0043100D">
            <w:pPr>
              <w:jc w:val="center"/>
            </w:pPr>
          </w:p>
          <w:p w:rsidR="00C9115F" w:rsidRPr="00AC47A4" w:rsidRDefault="00C9115F" w:rsidP="00AC47A4">
            <w:pPr>
              <w:jc w:val="center"/>
            </w:pPr>
            <w:r w:rsidRPr="00AC47A4">
              <w:t>август</w:t>
            </w:r>
          </w:p>
          <w:p w:rsidR="00C9115F" w:rsidRPr="00AC47A4" w:rsidRDefault="00C9115F" w:rsidP="0043100D">
            <w:pPr>
              <w:jc w:val="center"/>
            </w:pPr>
          </w:p>
          <w:p w:rsidR="00C9115F" w:rsidRPr="00AC47A4" w:rsidRDefault="00C9115F" w:rsidP="0043100D">
            <w:pPr>
              <w:jc w:val="center"/>
            </w:pPr>
          </w:p>
          <w:p w:rsidR="00C9115F" w:rsidRPr="00AC47A4" w:rsidRDefault="00C9115F" w:rsidP="0043100D">
            <w:pPr>
              <w:jc w:val="center"/>
            </w:pPr>
          </w:p>
          <w:p w:rsidR="00C9115F" w:rsidRDefault="00C9115F" w:rsidP="0043100D">
            <w:pPr>
              <w:jc w:val="center"/>
            </w:pPr>
          </w:p>
          <w:p w:rsidR="000426A5" w:rsidRPr="00AC47A4" w:rsidRDefault="000426A5" w:rsidP="0043100D">
            <w:pPr>
              <w:jc w:val="center"/>
            </w:pPr>
          </w:p>
          <w:p w:rsidR="009E3EC1" w:rsidRPr="00AC47A4" w:rsidRDefault="00C9115F" w:rsidP="00AC47A4">
            <w:pPr>
              <w:jc w:val="center"/>
            </w:pPr>
            <w:r w:rsidRPr="00AC47A4">
              <w:t>декабрь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90953" w:rsidRPr="00AC47A4" w:rsidRDefault="00890953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 по ВРР</w:t>
            </w:r>
          </w:p>
          <w:p w:rsidR="00890953" w:rsidRPr="00AC47A4" w:rsidRDefault="00890953" w:rsidP="004508E2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</w:t>
            </w:r>
          </w:p>
        </w:tc>
      </w:tr>
      <w:tr w:rsidR="006B3B02" w:rsidRPr="00AC47A4" w:rsidTr="00BF5251">
        <w:trPr>
          <w:trHeight w:val="4861"/>
        </w:trPr>
        <w:tc>
          <w:tcPr>
            <w:tcW w:w="710" w:type="dxa"/>
            <w:vMerge w:val="restart"/>
            <w:shd w:val="clear" w:color="auto" w:fill="auto"/>
          </w:tcPr>
          <w:p w:rsidR="006B3B02" w:rsidRPr="00AC47A4" w:rsidRDefault="006B3B02" w:rsidP="006716B5">
            <w:pPr>
              <w:jc w:val="right"/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2.3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6B3B02" w:rsidRPr="006B3B02" w:rsidRDefault="006B3B02" w:rsidP="00231262">
            <w:pPr>
              <w:pStyle w:val="a6"/>
              <w:tabs>
                <w:tab w:val="left" w:pos="14742"/>
              </w:tabs>
              <w:kinsoku w:val="0"/>
              <w:overflowPunct w:val="0"/>
              <w:ind w:right="856"/>
              <w:jc w:val="both"/>
              <w:rPr>
                <w:bCs/>
                <w:u w:val="single"/>
              </w:rPr>
            </w:pPr>
            <w:r w:rsidRPr="006B3B02">
              <w:rPr>
                <w:bCs/>
                <w:u w:val="single"/>
              </w:rPr>
              <w:t>Обобщение и распространение положительного опыта работы: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«Занятие по ЗОЖ «Бесценный дар-здоровье!»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«Творческая мастерская»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«Цветы из ткани»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«Петрушкины сказки», кукольный спектакль «Теремок» на новый лад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«Со спортом дружить- здоровым быть!»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«Виды женского рукоделия»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«Битва Шефов»</w:t>
            </w:r>
            <w:r>
              <w:rPr>
                <w:szCs w:val="28"/>
              </w:rPr>
              <w:t xml:space="preserve"> </w:t>
            </w:r>
            <w:r w:rsidRPr="00960AC9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960AC9">
              <w:rPr>
                <w:szCs w:val="28"/>
              </w:rPr>
              <w:t>кружок «Смак»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«Сделаем планету лучше»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«Волонтеры   могут все!»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«Бюджет семьи»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>«В жизни всегда есть место подвигу»</w:t>
            </w:r>
          </w:p>
          <w:p w:rsidR="006B3B02" w:rsidRPr="00960AC9" w:rsidRDefault="006B3B02" w:rsidP="00960AC9">
            <w:pPr>
              <w:rPr>
                <w:szCs w:val="28"/>
              </w:rPr>
            </w:pPr>
            <w:r w:rsidRPr="00960AC9">
              <w:rPr>
                <w:szCs w:val="28"/>
              </w:rPr>
              <w:t xml:space="preserve">«Мы все разные – мы все равны» </w:t>
            </w:r>
          </w:p>
          <w:p w:rsidR="006B3B02" w:rsidRPr="00AC47A4" w:rsidRDefault="006B3B02" w:rsidP="00960AC9">
            <w:pPr>
              <w:rPr>
                <w:bCs/>
              </w:rPr>
            </w:pPr>
            <w:r w:rsidRPr="00960AC9">
              <w:rPr>
                <w:szCs w:val="28"/>
              </w:rPr>
              <w:t>«Научите свое сердце добру»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6B3B02" w:rsidRDefault="006B3B02" w:rsidP="001A14A7">
            <w:pPr>
              <w:jc w:val="center"/>
              <w:rPr>
                <w:bCs/>
              </w:rPr>
            </w:pPr>
          </w:p>
          <w:p w:rsidR="006B3B02" w:rsidRPr="00AC47A4" w:rsidRDefault="006B3B02" w:rsidP="001A14A7">
            <w:pPr>
              <w:jc w:val="center"/>
              <w:rPr>
                <w:sz w:val="32"/>
                <w:szCs w:val="28"/>
              </w:rPr>
            </w:pP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январь</w:t>
            </w:r>
          </w:p>
          <w:p w:rsidR="006B3B02" w:rsidRDefault="006B3B02" w:rsidP="006B3B02">
            <w:pPr>
              <w:jc w:val="center"/>
              <w:rPr>
                <w:szCs w:val="28"/>
              </w:rPr>
            </w:pP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февраль</w:t>
            </w: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март</w:t>
            </w: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апрель</w:t>
            </w:r>
          </w:p>
          <w:p w:rsidR="006B3B02" w:rsidRDefault="006B3B02" w:rsidP="006B3B02">
            <w:pPr>
              <w:jc w:val="center"/>
              <w:rPr>
                <w:szCs w:val="28"/>
              </w:rPr>
            </w:pPr>
          </w:p>
          <w:p w:rsidR="006B3B02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апрель</w:t>
            </w:r>
          </w:p>
          <w:p w:rsidR="006B3B02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май</w:t>
            </w: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июнь</w:t>
            </w: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июль</w:t>
            </w: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август</w:t>
            </w:r>
          </w:p>
          <w:p w:rsidR="006B3B02" w:rsidRPr="00960AC9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сентябрь</w:t>
            </w:r>
          </w:p>
          <w:p w:rsidR="006B3B02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октябрь</w:t>
            </w:r>
          </w:p>
          <w:p w:rsidR="006B3B02" w:rsidRDefault="006B3B02" w:rsidP="006B3B0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ноябрь</w:t>
            </w:r>
          </w:p>
          <w:p w:rsidR="006B3B02" w:rsidRPr="00AC47A4" w:rsidRDefault="006B3B02" w:rsidP="006B3B02">
            <w:pPr>
              <w:jc w:val="center"/>
            </w:pPr>
            <w:r w:rsidRPr="00960AC9">
              <w:rPr>
                <w:szCs w:val="28"/>
              </w:rPr>
              <w:t>декабрь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6B3B02" w:rsidRDefault="006B3B02" w:rsidP="001A14A7">
            <w:pPr>
              <w:rPr>
                <w:rFonts w:eastAsiaTheme="minorHAnsi"/>
                <w:kern w:val="0"/>
                <w:lang w:eastAsia="en-US"/>
              </w:rPr>
            </w:pPr>
          </w:p>
          <w:p w:rsidR="006B3B02" w:rsidRPr="00AC47A4" w:rsidRDefault="006B3B02" w:rsidP="001A14A7">
            <w:pPr>
              <w:rPr>
                <w:sz w:val="32"/>
                <w:szCs w:val="28"/>
              </w:rPr>
            </w:pPr>
          </w:p>
          <w:p w:rsidR="006B3B02" w:rsidRPr="00960AC9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Севостьянова</w:t>
            </w:r>
            <w:proofErr w:type="spellEnd"/>
            <w:r w:rsidRPr="00960AC9">
              <w:rPr>
                <w:szCs w:val="28"/>
              </w:rPr>
              <w:t xml:space="preserve"> Е.А </w:t>
            </w:r>
          </w:p>
          <w:p w:rsidR="006B3B02" w:rsidRDefault="006B3B02" w:rsidP="006B3B02">
            <w:pPr>
              <w:rPr>
                <w:szCs w:val="28"/>
              </w:rPr>
            </w:pPr>
          </w:p>
          <w:p w:rsidR="006B3B02" w:rsidRPr="00960AC9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Ергалиева</w:t>
            </w:r>
            <w:proofErr w:type="spellEnd"/>
            <w:r w:rsidRPr="00960AC9">
              <w:rPr>
                <w:szCs w:val="28"/>
              </w:rPr>
              <w:t xml:space="preserve"> Г.Б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Торгашева</w:t>
            </w:r>
            <w:proofErr w:type="spellEnd"/>
            <w:r w:rsidRPr="00960AC9">
              <w:rPr>
                <w:szCs w:val="28"/>
              </w:rPr>
              <w:t xml:space="preserve"> Е.А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r w:rsidRPr="00960AC9">
              <w:rPr>
                <w:szCs w:val="28"/>
              </w:rPr>
              <w:t>Кузьмина И.С</w:t>
            </w:r>
          </w:p>
          <w:p w:rsidR="006B3B02" w:rsidRDefault="006B3B02" w:rsidP="006B3B02">
            <w:pPr>
              <w:rPr>
                <w:szCs w:val="28"/>
              </w:rPr>
            </w:pPr>
          </w:p>
          <w:p w:rsidR="006B3B02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Мотовичев</w:t>
            </w:r>
            <w:proofErr w:type="spellEnd"/>
            <w:r w:rsidRPr="00960AC9">
              <w:rPr>
                <w:szCs w:val="28"/>
              </w:rPr>
              <w:t xml:space="preserve"> В.А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Радаева</w:t>
            </w:r>
            <w:proofErr w:type="spellEnd"/>
            <w:r w:rsidRPr="00960AC9">
              <w:rPr>
                <w:szCs w:val="28"/>
              </w:rPr>
              <w:t xml:space="preserve"> В.Н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Майорова</w:t>
            </w:r>
            <w:proofErr w:type="spellEnd"/>
            <w:r w:rsidRPr="00960AC9">
              <w:rPr>
                <w:szCs w:val="28"/>
              </w:rPr>
              <w:t xml:space="preserve"> А.Н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r w:rsidRPr="00960AC9">
              <w:rPr>
                <w:szCs w:val="28"/>
              </w:rPr>
              <w:t>Булыгина О.П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r w:rsidRPr="00960AC9">
              <w:rPr>
                <w:szCs w:val="28"/>
              </w:rPr>
              <w:t>Агафонова О.А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r w:rsidRPr="00960AC9">
              <w:rPr>
                <w:szCs w:val="28"/>
              </w:rPr>
              <w:t>Дубинина Ю.Н</w:t>
            </w:r>
          </w:p>
          <w:p w:rsidR="006B3B02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Генза</w:t>
            </w:r>
            <w:proofErr w:type="spellEnd"/>
            <w:r w:rsidRPr="00960AC9">
              <w:rPr>
                <w:szCs w:val="28"/>
              </w:rPr>
              <w:t xml:space="preserve"> К.В</w:t>
            </w:r>
          </w:p>
          <w:p w:rsidR="006B3B02" w:rsidRPr="00960AC9" w:rsidRDefault="006B3B02" w:rsidP="006B3B02">
            <w:pPr>
              <w:rPr>
                <w:szCs w:val="28"/>
              </w:rPr>
            </w:pPr>
            <w:proofErr w:type="spellStart"/>
            <w:r w:rsidRPr="00960AC9">
              <w:rPr>
                <w:szCs w:val="28"/>
              </w:rPr>
              <w:t>Хисматулина</w:t>
            </w:r>
            <w:proofErr w:type="spellEnd"/>
            <w:r w:rsidRPr="00960AC9">
              <w:rPr>
                <w:szCs w:val="28"/>
              </w:rPr>
              <w:t xml:space="preserve"> М.Б</w:t>
            </w:r>
          </w:p>
          <w:p w:rsidR="006B3B02" w:rsidRPr="00AC47A4" w:rsidRDefault="006B3B02" w:rsidP="006B3B02">
            <w:pPr>
              <w:rPr>
                <w:rFonts w:eastAsia="Times New Roman"/>
                <w:b/>
                <w:kern w:val="0"/>
                <w:lang w:eastAsia="ru-RU"/>
              </w:rPr>
            </w:pPr>
            <w:r w:rsidRPr="006B3B02">
              <w:rPr>
                <w:szCs w:val="28"/>
              </w:rPr>
              <w:t>Иванчикова Е.В</w:t>
            </w:r>
          </w:p>
        </w:tc>
      </w:tr>
      <w:tr w:rsidR="006B3B02" w:rsidRPr="00AC47A4" w:rsidTr="00BF5251">
        <w:trPr>
          <w:trHeight w:val="3955"/>
        </w:trPr>
        <w:tc>
          <w:tcPr>
            <w:tcW w:w="710" w:type="dxa"/>
            <w:vMerge/>
            <w:shd w:val="clear" w:color="auto" w:fill="auto"/>
          </w:tcPr>
          <w:p w:rsidR="006B3B02" w:rsidRPr="00AC47A4" w:rsidRDefault="006B3B02" w:rsidP="006716B5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B02" w:rsidRPr="000F6E35" w:rsidRDefault="000F6E35" w:rsidP="000F6E3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«Разговор о важном»</w:t>
            </w:r>
          </w:p>
          <w:p w:rsidR="006B3B02" w:rsidRDefault="006B3B02" w:rsidP="00FA05E2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856"/>
              <w:jc w:val="both"/>
              <w:rPr>
                <w:bCs/>
              </w:rPr>
            </w:pPr>
            <w:r w:rsidRPr="00FA05E2">
              <w:rPr>
                <w:bCs/>
              </w:rPr>
              <w:t>«Движение - это жизнь»</w:t>
            </w:r>
          </w:p>
          <w:p w:rsidR="006B3B02" w:rsidRDefault="006B3B02" w:rsidP="006B3B02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856"/>
              <w:jc w:val="both"/>
              <w:rPr>
                <w:bCs/>
              </w:rPr>
            </w:pPr>
            <w:r>
              <w:rPr>
                <w:bCs/>
              </w:rPr>
              <w:t>«Путешествие в волшебный мир ручной вышивки»</w:t>
            </w:r>
          </w:p>
          <w:p w:rsidR="006B3B02" w:rsidRDefault="006B3B02" w:rsidP="006B3B02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856"/>
              <w:jc w:val="both"/>
              <w:rPr>
                <w:bCs/>
              </w:rPr>
            </w:pPr>
            <w:r>
              <w:rPr>
                <w:bCs/>
              </w:rPr>
              <w:t>«Герои ВОВ, жители Куйбышевской области»</w:t>
            </w:r>
          </w:p>
          <w:p w:rsidR="006B3B02" w:rsidRDefault="006B3B02" w:rsidP="00FA05E2">
            <w:r>
              <w:t>«Мир швейного искусства»</w:t>
            </w:r>
          </w:p>
          <w:p w:rsidR="006B3B02" w:rsidRDefault="006B3B02" w:rsidP="00FA05E2">
            <w:pPr>
              <w:rPr>
                <w:color w:val="000000"/>
                <w:shd w:val="clear" w:color="auto" w:fill="FFFFFF"/>
              </w:rPr>
            </w:pPr>
            <w:r w:rsidRPr="00FA05E2">
              <w:t>«</w:t>
            </w:r>
            <w:r w:rsidRPr="00FA05E2">
              <w:rPr>
                <w:color w:val="000000"/>
                <w:shd w:val="clear" w:color="auto" w:fill="FFFFFF"/>
              </w:rPr>
              <w:t>Спорт - залог здоровья!»</w:t>
            </w:r>
          </w:p>
          <w:p w:rsidR="006B3B02" w:rsidRDefault="006B3B02" w:rsidP="00FA05E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«Откройте сердце доброте»</w:t>
            </w:r>
          </w:p>
          <w:p w:rsidR="000F6E35" w:rsidRDefault="000F6E35" w:rsidP="00FA05E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</w:rPr>
              <w:t>«Просто и вкусно»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6B3B02" w:rsidRDefault="006B3B02" w:rsidP="00FA05E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Осенины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  <w:p w:rsidR="006B3B02" w:rsidRDefault="006B3B02" w:rsidP="00FA05E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«Путешествие по стране Экономике»</w:t>
            </w:r>
          </w:p>
          <w:p w:rsidR="006B3B02" w:rsidRDefault="006B3B02" w:rsidP="00E97CD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«Цена и стоимость покупки»</w:t>
            </w:r>
          </w:p>
          <w:p w:rsidR="006B3B02" w:rsidRPr="00FA05E2" w:rsidRDefault="006B3B02" w:rsidP="00E97CDD">
            <w:r>
              <w:rPr>
                <w:color w:val="000000"/>
                <w:shd w:val="clear" w:color="auto" w:fill="FFFFFF"/>
              </w:rPr>
              <w:t>«Кукла из бабушкиного сундука»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B02" w:rsidRDefault="004620F2" w:rsidP="00FA05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6B3B02" w:rsidRDefault="006B3B02" w:rsidP="00FA05E2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февраль</w:t>
            </w:r>
          </w:p>
          <w:p w:rsidR="006B3B02" w:rsidRPr="00960AC9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март</w:t>
            </w:r>
          </w:p>
          <w:p w:rsidR="006B3B02" w:rsidRDefault="006B3B02" w:rsidP="00345D51">
            <w:pPr>
              <w:jc w:val="center"/>
              <w:rPr>
                <w:szCs w:val="28"/>
              </w:rPr>
            </w:pPr>
          </w:p>
          <w:p w:rsidR="006B3B02" w:rsidRPr="00960AC9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апрель</w:t>
            </w:r>
          </w:p>
          <w:p w:rsidR="006B3B02" w:rsidRDefault="006B3B02" w:rsidP="00FA05E2">
            <w:pPr>
              <w:rPr>
                <w:szCs w:val="28"/>
              </w:rPr>
            </w:pPr>
          </w:p>
          <w:p w:rsidR="006B3B02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май</w:t>
            </w:r>
          </w:p>
          <w:p w:rsidR="006B3B02" w:rsidRPr="00960AC9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июнь</w:t>
            </w:r>
          </w:p>
          <w:p w:rsidR="006B3B02" w:rsidRPr="00960AC9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июль</w:t>
            </w:r>
          </w:p>
          <w:p w:rsidR="006B3B02" w:rsidRPr="00960AC9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август</w:t>
            </w:r>
          </w:p>
          <w:p w:rsidR="006B3B02" w:rsidRPr="00960AC9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сентябрь</w:t>
            </w:r>
          </w:p>
          <w:p w:rsidR="006B3B02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октябрь</w:t>
            </w:r>
          </w:p>
          <w:p w:rsidR="006B3B02" w:rsidRDefault="006B3B02" w:rsidP="00345D51">
            <w:pPr>
              <w:jc w:val="center"/>
              <w:rPr>
                <w:szCs w:val="28"/>
              </w:rPr>
            </w:pPr>
            <w:r w:rsidRPr="00960AC9">
              <w:rPr>
                <w:szCs w:val="28"/>
              </w:rPr>
              <w:t>ноябрь</w:t>
            </w:r>
          </w:p>
          <w:p w:rsidR="006B3B02" w:rsidRPr="00AC47A4" w:rsidRDefault="006B3B02" w:rsidP="00345D51">
            <w:pPr>
              <w:jc w:val="center"/>
              <w:rPr>
                <w:bCs/>
              </w:rPr>
            </w:pPr>
            <w:r w:rsidRPr="00960AC9">
              <w:rPr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0F2" w:rsidRPr="004620F2" w:rsidRDefault="004620F2" w:rsidP="004620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Тарасова О.А.</w:t>
            </w:r>
          </w:p>
          <w:p w:rsidR="006B3B02" w:rsidRDefault="006B3B02" w:rsidP="00C12C46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Савичева Г.К.</w:t>
            </w:r>
          </w:p>
          <w:p w:rsidR="006B3B02" w:rsidRDefault="006B3B02" w:rsidP="00FA05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Васильева Н.В.</w:t>
            </w:r>
          </w:p>
          <w:p w:rsidR="006B3B02" w:rsidRDefault="006B3B02" w:rsidP="00FA05E2">
            <w:pPr>
              <w:rPr>
                <w:rFonts w:eastAsiaTheme="minorHAnsi"/>
                <w:lang w:eastAsia="en-US"/>
              </w:rPr>
            </w:pPr>
          </w:p>
          <w:p w:rsidR="006B3B02" w:rsidRDefault="006B3B02" w:rsidP="006B3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Мельникова Т.А.</w:t>
            </w:r>
          </w:p>
          <w:p w:rsidR="006B3B02" w:rsidRDefault="006B3B02" w:rsidP="006B3B02">
            <w:pPr>
              <w:rPr>
                <w:rFonts w:eastAsiaTheme="minorHAnsi"/>
                <w:lang w:eastAsia="en-US"/>
              </w:rPr>
            </w:pPr>
          </w:p>
          <w:p w:rsidR="00BF5251" w:rsidRDefault="00BF5251" w:rsidP="006B3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Белякова С.И.</w:t>
            </w:r>
          </w:p>
          <w:p w:rsidR="006B3B02" w:rsidRDefault="006B3B02" w:rsidP="006B3B0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Яшин С.А.</w:t>
            </w:r>
          </w:p>
          <w:p w:rsidR="006B3B02" w:rsidRPr="004620F2" w:rsidRDefault="006B3B02" w:rsidP="004620F2">
            <w:pPr>
              <w:rPr>
                <w:rFonts w:eastAsiaTheme="minorHAnsi"/>
                <w:lang w:eastAsia="en-US"/>
              </w:rPr>
            </w:pPr>
            <w:proofErr w:type="spellStart"/>
            <w:r w:rsidRPr="00BF5251">
              <w:rPr>
                <w:rFonts w:eastAsiaTheme="minorHAnsi"/>
                <w:lang w:eastAsia="en-US"/>
              </w:rPr>
              <w:t>Федоткина</w:t>
            </w:r>
            <w:proofErr w:type="spellEnd"/>
            <w:r w:rsidRPr="004620F2">
              <w:rPr>
                <w:rFonts w:eastAsiaTheme="minorHAnsi"/>
                <w:lang w:eastAsia="en-US"/>
              </w:rPr>
              <w:t xml:space="preserve"> Е.В.</w:t>
            </w:r>
          </w:p>
          <w:p w:rsidR="004620F2" w:rsidRPr="004620F2" w:rsidRDefault="004620F2" w:rsidP="004620F2">
            <w:pPr>
              <w:widowControl/>
              <w:pBdr>
                <w:top w:val="single" w:sz="4" w:space="1" w:color="auto"/>
              </w:pBdr>
              <w:suppressAutoHyphens w:val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Баннова Н.В.</w:t>
            </w:r>
          </w:p>
          <w:p w:rsidR="006B3B02" w:rsidRDefault="006B3B02" w:rsidP="00E97CD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Криушкина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Н.В.</w:t>
            </w:r>
          </w:p>
          <w:p w:rsidR="006B3B02" w:rsidRDefault="006B3B02" w:rsidP="00E97CDD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Шалькова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М.В.</w:t>
            </w:r>
          </w:p>
          <w:p w:rsidR="006B3B02" w:rsidRDefault="006B3B02" w:rsidP="00E97CD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Васильева Е.А.</w:t>
            </w:r>
          </w:p>
          <w:p w:rsidR="006B3B02" w:rsidRPr="00E97CDD" w:rsidRDefault="006B3B02" w:rsidP="00E97CD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Шарапова А.В.</w:t>
            </w:r>
          </w:p>
        </w:tc>
      </w:tr>
      <w:tr w:rsidR="001A14A7" w:rsidRPr="00AC47A4" w:rsidTr="00BF5251">
        <w:tc>
          <w:tcPr>
            <w:tcW w:w="710" w:type="dxa"/>
            <w:vMerge w:val="restart"/>
            <w:shd w:val="clear" w:color="auto" w:fill="auto"/>
          </w:tcPr>
          <w:p w:rsidR="001A14A7" w:rsidRPr="00AC47A4" w:rsidRDefault="001A14A7" w:rsidP="006716B5">
            <w:pPr>
              <w:jc w:val="right"/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2.4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0426A5" w:rsidRPr="000426A5" w:rsidRDefault="000426A5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  <w:u w:val="single"/>
              </w:rPr>
            </w:pPr>
            <w:r w:rsidRPr="000426A5">
              <w:rPr>
                <w:bCs/>
                <w:u w:val="single"/>
              </w:rPr>
              <w:t>Консультации для педагогов</w:t>
            </w:r>
          </w:p>
          <w:p w:rsidR="00B632AF" w:rsidRPr="00AC47A4" w:rsidRDefault="001A14A7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AC47A4">
              <w:rPr>
                <w:bCs/>
              </w:rPr>
              <w:t>Индивидуальные консультации по вопросам воспитания несовершеннолетних, по ведению документации, разработке планов</w:t>
            </w:r>
            <w:r w:rsidR="00960AC9">
              <w:rPr>
                <w:bCs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0426A5" w:rsidRDefault="000426A5">
            <w:pPr>
              <w:rPr>
                <w:bCs/>
              </w:rPr>
            </w:pPr>
          </w:p>
          <w:p w:rsidR="000426A5" w:rsidRDefault="000426A5">
            <w:pPr>
              <w:rPr>
                <w:bCs/>
              </w:rPr>
            </w:pPr>
          </w:p>
          <w:p w:rsidR="001A14A7" w:rsidRPr="00AC47A4" w:rsidRDefault="001A14A7">
            <w:pPr>
              <w:rPr>
                <w:bCs/>
              </w:rPr>
            </w:pPr>
            <w:r w:rsidRPr="00AC47A4">
              <w:rPr>
                <w:bCs/>
              </w:rPr>
              <w:t>В течение года</w:t>
            </w:r>
          </w:p>
          <w:p w:rsidR="00B632AF" w:rsidRPr="00AC47A4" w:rsidRDefault="00B632AF"/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26A5" w:rsidRDefault="000426A5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426A5" w:rsidRDefault="000426A5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1A14A7" w:rsidRPr="00AC47A4" w:rsidRDefault="001A14A7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 по ВРР</w:t>
            </w:r>
          </w:p>
          <w:p w:rsidR="001A14A7" w:rsidRPr="00AC47A4" w:rsidRDefault="001A14A7" w:rsidP="00890953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</w:t>
            </w:r>
          </w:p>
          <w:p w:rsidR="001A14A7" w:rsidRPr="00AC47A4" w:rsidRDefault="001A14A7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137010" w:rsidRPr="00AC47A4" w:rsidTr="006B3B02">
        <w:tc>
          <w:tcPr>
            <w:tcW w:w="710" w:type="dxa"/>
            <w:vMerge/>
            <w:shd w:val="clear" w:color="auto" w:fill="auto"/>
          </w:tcPr>
          <w:p w:rsidR="00137010" w:rsidRPr="00AC47A4" w:rsidRDefault="00137010" w:rsidP="006716B5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:rsidR="00137010" w:rsidRPr="002F60A2" w:rsidRDefault="002F60A2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2F60A2">
              <w:rPr>
                <w:bCs/>
              </w:rPr>
              <w:t>«Социализация воспитанников через организацию трудового воспитания в условиях социально-реабилитационного центра»</w:t>
            </w:r>
          </w:p>
          <w:p w:rsidR="00330142" w:rsidRPr="004F68FA" w:rsidRDefault="00330142" w:rsidP="00373928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176"/>
              <w:jc w:val="both"/>
              <w:rPr>
                <w:bCs/>
              </w:rPr>
            </w:pPr>
            <w:proofErr w:type="spellStart"/>
            <w:r w:rsidRPr="00330142">
              <w:rPr>
                <w:bCs/>
              </w:rPr>
              <w:t>Досуговая</w:t>
            </w:r>
            <w:proofErr w:type="spellEnd"/>
            <w:r w:rsidRPr="00330142">
              <w:rPr>
                <w:bCs/>
              </w:rPr>
              <w:t xml:space="preserve"> деятельность воспитанников в СРЦН </w:t>
            </w:r>
          </w:p>
          <w:p w:rsidR="00137010" w:rsidRPr="00330142" w:rsidRDefault="00137010" w:rsidP="00373928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176"/>
              <w:jc w:val="both"/>
              <w:rPr>
                <w:bCs/>
              </w:rPr>
            </w:pPr>
            <w:r w:rsidRPr="00330142">
              <w:rPr>
                <w:bCs/>
              </w:rPr>
              <w:t xml:space="preserve">«Профилактика суицидальных </w:t>
            </w:r>
          </w:p>
          <w:p w:rsidR="00137010" w:rsidRPr="00330142" w:rsidRDefault="00137010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330142">
              <w:rPr>
                <w:bCs/>
              </w:rPr>
              <w:t>тенденций у</w:t>
            </w:r>
            <w:r w:rsidR="00330142">
              <w:rPr>
                <w:bCs/>
              </w:rPr>
              <w:t xml:space="preserve"> детей»</w:t>
            </w:r>
          </w:p>
          <w:p w:rsidR="00137010" w:rsidRDefault="00137010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330142">
              <w:rPr>
                <w:bCs/>
              </w:rPr>
              <w:t>"Основы работы с агрессивными детьми в условиях социально-реабилитационного центра для несовершеннолетних"</w:t>
            </w:r>
          </w:p>
          <w:p w:rsidR="00497E55" w:rsidRPr="00330142" w:rsidRDefault="00E61E11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>
              <w:rPr>
                <w:bCs/>
              </w:rPr>
              <w:t>..........................................................</w:t>
            </w:r>
          </w:p>
          <w:p w:rsidR="00137010" w:rsidRPr="00274DC4" w:rsidRDefault="00330142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274DC4" w:rsidRPr="00274DC4">
              <w:rPr>
                <w:bCs/>
              </w:rPr>
              <w:t>Социальное проектирование, как одна из форм профилактики девиантного поведения детей</w:t>
            </w:r>
          </w:p>
          <w:p w:rsidR="00274DC4" w:rsidRDefault="00330142" w:rsidP="00274DC4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 xml:space="preserve">- </w:t>
            </w:r>
            <w:r w:rsidR="00274DC4" w:rsidRPr="00274DC4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>Развитие личностного потенциала детей и подростков через привлечение к</w:t>
            </w:r>
            <w:r w:rsidR="006B3B02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 xml:space="preserve"> </w:t>
            </w:r>
            <w:r w:rsidR="00274DC4"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  <w:t>прикладным видам творчества</w:t>
            </w:r>
          </w:p>
          <w:p w:rsidR="00274DC4" w:rsidRPr="00274DC4" w:rsidRDefault="00274DC4" w:rsidP="00274DC4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1A1A1A"/>
                <w:kern w:val="0"/>
                <w:sz w:val="25"/>
                <w:szCs w:val="25"/>
                <w:lang w:eastAsia="ru-RU"/>
              </w:rPr>
            </w:pPr>
          </w:p>
          <w:p w:rsidR="00330142" w:rsidRPr="007553F4" w:rsidRDefault="00330142" w:rsidP="00330142">
            <w:r w:rsidRPr="007553F4">
              <w:t>Особенности работы с несовершеннолетними в условиях реабилитационного центра</w:t>
            </w:r>
          </w:p>
          <w:p w:rsidR="00274DC4" w:rsidRPr="00B25B8A" w:rsidRDefault="00274DC4" w:rsidP="00373928">
            <w:pPr>
              <w:pStyle w:val="a6"/>
              <w:tabs>
                <w:tab w:val="left" w:pos="14742"/>
              </w:tabs>
              <w:kinsoku w:val="0"/>
              <w:overflowPunct w:val="0"/>
              <w:spacing w:after="0"/>
              <w:ind w:right="176"/>
              <w:jc w:val="both"/>
              <w:rPr>
                <w:bCs/>
                <w:color w:val="FF0000"/>
              </w:rPr>
            </w:pPr>
          </w:p>
          <w:p w:rsidR="00E97CDD" w:rsidRPr="00E97CDD" w:rsidRDefault="00E97CDD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E97CDD">
              <w:rPr>
                <w:bCs/>
              </w:rPr>
              <w:t>«Формирование навыков ЗОЖ  у воспитанников в условиях СРЦ как средство сохранения и  укрепления здоровья»</w:t>
            </w:r>
          </w:p>
          <w:p w:rsidR="00137010" w:rsidRPr="00274DC4" w:rsidRDefault="00274DC4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274DC4">
              <w:rPr>
                <w:bCs/>
              </w:rPr>
              <w:t>Волонтерская деятельность как средство социализации детей</w:t>
            </w:r>
          </w:p>
          <w:p w:rsidR="002F60A2" w:rsidRPr="002F60A2" w:rsidRDefault="00274DC4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274DC4">
              <w:rPr>
                <w:bCs/>
              </w:rPr>
              <w:t>Система работы по патриотическому воспитанию в СРЦН</w:t>
            </w:r>
          </w:p>
          <w:p w:rsidR="002F60A2" w:rsidRPr="002F60A2" w:rsidRDefault="002F60A2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2F60A2">
              <w:rPr>
                <w:bCs/>
              </w:rPr>
              <w:t>Пение, как средство развития музыкальных способностей у детей</w:t>
            </w:r>
          </w:p>
          <w:p w:rsidR="00137010" w:rsidRPr="00330142" w:rsidRDefault="00137010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330142">
              <w:rPr>
                <w:bCs/>
              </w:rPr>
              <w:t>«</w:t>
            </w:r>
            <w:r w:rsidR="00330142" w:rsidRPr="00330142">
              <w:rPr>
                <w:bCs/>
              </w:rPr>
              <w:t>Формирование основ финансовой грамотности</w:t>
            </w:r>
            <w:r w:rsidRPr="00330142">
              <w:rPr>
                <w:bCs/>
              </w:rPr>
              <w:t>»</w:t>
            </w:r>
          </w:p>
          <w:p w:rsidR="002F60A2" w:rsidRPr="007553F4" w:rsidRDefault="002F60A2" w:rsidP="002F60A2">
            <w:r w:rsidRPr="007553F4">
              <w:t>«</w:t>
            </w:r>
            <w:r w:rsidR="00497E55">
              <w:t>Проблема формирования экономической грамотности у подростков в условиях СРЦН</w:t>
            </w:r>
            <w:r w:rsidRPr="007553F4">
              <w:t>»</w:t>
            </w:r>
          </w:p>
          <w:p w:rsidR="002F60A2" w:rsidRPr="002F60A2" w:rsidRDefault="002F60A2" w:rsidP="002F60A2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2F60A2">
              <w:rPr>
                <w:bCs/>
              </w:rPr>
              <w:t xml:space="preserve"> «Синдром эмоционального выгорания у педагогов»</w:t>
            </w:r>
          </w:p>
          <w:p w:rsidR="00137010" w:rsidRPr="002F60A2" w:rsidRDefault="002F60A2" w:rsidP="00137010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>
              <w:rPr>
                <w:bCs/>
              </w:rPr>
              <w:t>«Роль кружка «Умелые руки» в формировании и развитии социально-нравственных качеств ребенка»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137010" w:rsidRPr="00AC47A4" w:rsidRDefault="00137010" w:rsidP="00137010">
            <w:pPr>
              <w:jc w:val="center"/>
            </w:pPr>
            <w:r w:rsidRPr="00AC47A4">
              <w:lastRenderedPageBreak/>
              <w:t>январь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</w:p>
          <w:p w:rsidR="00F0399D" w:rsidRPr="00AC47A4" w:rsidRDefault="00F0399D" w:rsidP="00F0399D"/>
          <w:p w:rsidR="00137010" w:rsidRPr="00AC47A4" w:rsidRDefault="00137010" w:rsidP="00137010">
            <w:pPr>
              <w:jc w:val="center"/>
            </w:pPr>
            <w:r w:rsidRPr="00AC47A4">
              <w:t>февраль</w:t>
            </w:r>
          </w:p>
          <w:p w:rsidR="00137010" w:rsidRPr="00AC47A4" w:rsidRDefault="00137010" w:rsidP="00330142"/>
          <w:p w:rsidR="00137010" w:rsidRPr="00AC47A4" w:rsidRDefault="00137010" w:rsidP="00137010">
            <w:pPr>
              <w:jc w:val="center"/>
            </w:pPr>
            <w:r w:rsidRPr="00AC47A4">
              <w:t>март</w:t>
            </w:r>
          </w:p>
          <w:p w:rsidR="00137010" w:rsidRDefault="00137010" w:rsidP="00137010">
            <w:pPr>
              <w:jc w:val="center"/>
            </w:pPr>
          </w:p>
          <w:p w:rsidR="00330142" w:rsidRPr="00AC47A4" w:rsidRDefault="00330142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r w:rsidRPr="00AC47A4">
              <w:t>февраль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</w:p>
          <w:p w:rsidR="00373928" w:rsidRDefault="00373928" w:rsidP="00330142"/>
          <w:p w:rsidR="00497E55" w:rsidRPr="00AC47A4" w:rsidRDefault="00E61E11" w:rsidP="00E61E11">
            <w:pPr>
              <w:jc w:val="center"/>
            </w:pPr>
            <w:r>
              <w:t>апрель</w:t>
            </w:r>
          </w:p>
          <w:p w:rsidR="00137010" w:rsidRPr="00AC47A4" w:rsidRDefault="00274DC4" w:rsidP="00137010">
            <w:pPr>
              <w:jc w:val="center"/>
            </w:pPr>
            <w:r>
              <w:lastRenderedPageBreak/>
              <w:t xml:space="preserve">апрель </w:t>
            </w:r>
          </w:p>
          <w:p w:rsidR="00137010" w:rsidRDefault="00137010" w:rsidP="00137010">
            <w:pPr>
              <w:jc w:val="center"/>
            </w:pPr>
          </w:p>
          <w:p w:rsidR="00274DC4" w:rsidRDefault="00274DC4" w:rsidP="00274DC4"/>
          <w:p w:rsidR="00330142" w:rsidRPr="00AC47A4" w:rsidRDefault="00330142" w:rsidP="00274DC4"/>
          <w:p w:rsidR="00137010" w:rsidRPr="00AC47A4" w:rsidRDefault="00137010" w:rsidP="00137010">
            <w:pPr>
              <w:jc w:val="center"/>
            </w:pPr>
            <w:r w:rsidRPr="00AC47A4">
              <w:t>май</w:t>
            </w:r>
          </w:p>
          <w:p w:rsidR="00137010" w:rsidRPr="00AC47A4" w:rsidRDefault="00137010" w:rsidP="00137010">
            <w:pPr>
              <w:jc w:val="center"/>
            </w:pPr>
          </w:p>
          <w:p w:rsidR="00BD0386" w:rsidRDefault="00BD0386" w:rsidP="00137010">
            <w:pPr>
              <w:jc w:val="center"/>
            </w:pPr>
          </w:p>
          <w:p w:rsidR="00274DC4" w:rsidRPr="00AC47A4" w:rsidRDefault="00274DC4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r w:rsidRPr="00AC47A4">
              <w:t>май</w:t>
            </w:r>
          </w:p>
          <w:p w:rsidR="00137010" w:rsidRDefault="00137010" w:rsidP="00137010">
            <w:pPr>
              <w:jc w:val="center"/>
            </w:pPr>
          </w:p>
          <w:p w:rsidR="00274DC4" w:rsidRDefault="00274DC4" w:rsidP="00137010">
            <w:pPr>
              <w:jc w:val="center"/>
            </w:pPr>
          </w:p>
          <w:p w:rsidR="00330142" w:rsidRPr="00AC47A4" w:rsidRDefault="00330142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r w:rsidRPr="00AC47A4">
              <w:t>июнь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Default="00137010" w:rsidP="00137010">
            <w:pPr>
              <w:jc w:val="center"/>
            </w:pPr>
          </w:p>
          <w:p w:rsidR="00137010" w:rsidRPr="00AC47A4" w:rsidRDefault="00137010" w:rsidP="00330142"/>
          <w:p w:rsidR="00137010" w:rsidRPr="00AC47A4" w:rsidRDefault="00137010" w:rsidP="00137010">
            <w:pPr>
              <w:jc w:val="center"/>
            </w:pPr>
            <w:r w:rsidRPr="00AC47A4">
              <w:t>июль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Pr="00AC47A4" w:rsidRDefault="00137010" w:rsidP="00274DC4"/>
          <w:p w:rsidR="00137010" w:rsidRPr="00AC47A4" w:rsidRDefault="002F60A2" w:rsidP="002F60A2">
            <w:pPr>
              <w:jc w:val="center"/>
            </w:pPr>
            <w:r>
              <w:t>август</w:t>
            </w:r>
          </w:p>
          <w:p w:rsidR="00330142" w:rsidRDefault="00330142" w:rsidP="002F60A2"/>
          <w:p w:rsidR="002F60A2" w:rsidRDefault="002F60A2" w:rsidP="00137010">
            <w:pPr>
              <w:jc w:val="center"/>
            </w:pPr>
            <w:r>
              <w:t>сентябрь</w:t>
            </w:r>
          </w:p>
          <w:p w:rsidR="002F60A2" w:rsidRDefault="002F60A2" w:rsidP="00137010">
            <w:pPr>
              <w:jc w:val="center"/>
            </w:pPr>
          </w:p>
          <w:p w:rsidR="006B3B02" w:rsidRPr="00AC47A4" w:rsidRDefault="006B3B02" w:rsidP="002F60A2"/>
          <w:p w:rsidR="00137010" w:rsidRPr="00AC47A4" w:rsidRDefault="00137010" w:rsidP="00137010">
            <w:pPr>
              <w:jc w:val="center"/>
            </w:pPr>
            <w:r w:rsidRPr="00AC47A4">
              <w:t>октябрь</w:t>
            </w:r>
          </w:p>
          <w:p w:rsidR="006B3B02" w:rsidRPr="00AC47A4" w:rsidRDefault="006B3B02" w:rsidP="002F60A2"/>
          <w:p w:rsidR="00137010" w:rsidRPr="00AC47A4" w:rsidRDefault="00137010" w:rsidP="00137010">
            <w:pPr>
              <w:jc w:val="center"/>
            </w:pPr>
            <w:r w:rsidRPr="00AC47A4">
              <w:t>ноябрь</w:t>
            </w:r>
          </w:p>
          <w:p w:rsidR="00137010" w:rsidRPr="00AC47A4" w:rsidRDefault="00137010" w:rsidP="00137010">
            <w:pPr>
              <w:jc w:val="center"/>
            </w:pPr>
          </w:p>
          <w:p w:rsidR="002F60A2" w:rsidRDefault="002F60A2" w:rsidP="002F60A2"/>
          <w:p w:rsidR="002F60A2" w:rsidRDefault="002F60A2" w:rsidP="00137010">
            <w:pPr>
              <w:jc w:val="center"/>
            </w:pPr>
            <w:r>
              <w:t>ноябрь</w:t>
            </w:r>
          </w:p>
          <w:p w:rsidR="002F60A2" w:rsidRDefault="002F60A2" w:rsidP="00137010">
            <w:pPr>
              <w:jc w:val="center"/>
            </w:pPr>
          </w:p>
          <w:p w:rsidR="004F68FA" w:rsidRPr="00AC47A4" w:rsidRDefault="004F68FA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  <w:rPr>
                <w:bCs/>
              </w:rPr>
            </w:pPr>
            <w:r w:rsidRPr="00AC47A4">
              <w:t>декабрь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137010" w:rsidRPr="00AC47A4" w:rsidRDefault="00137010" w:rsidP="00137010">
            <w:pPr>
              <w:jc w:val="center"/>
            </w:pPr>
            <w:r w:rsidRPr="00AC47A4">
              <w:lastRenderedPageBreak/>
              <w:t>Баннова Н.В.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</w:p>
          <w:p w:rsidR="00F0399D" w:rsidRPr="00AC47A4" w:rsidRDefault="00F0399D" w:rsidP="00F0399D"/>
          <w:p w:rsidR="00137010" w:rsidRPr="00AC47A4" w:rsidRDefault="00137010" w:rsidP="00137010">
            <w:pPr>
              <w:jc w:val="center"/>
            </w:pPr>
            <w:r w:rsidRPr="00AC47A4">
              <w:t>Савичева Г.К.</w:t>
            </w:r>
          </w:p>
          <w:p w:rsidR="00137010" w:rsidRPr="00AC47A4" w:rsidRDefault="00137010" w:rsidP="00330142"/>
          <w:p w:rsidR="00137010" w:rsidRPr="00AC47A4" w:rsidRDefault="00137010" w:rsidP="00137010">
            <w:pPr>
              <w:jc w:val="center"/>
            </w:pPr>
            <w:proofErr w:type="spellStart"/>
            <w:r w:rsidRPr="00AC47A4">
              <w:t>Литвенюк</w:t>
            </w:r>
            <w:proofErr w:type="spellEnd"/>
            <w:r w:rsidRPr="00AC47A4">
              <w:t xml:space="preserve"> Н.Н.</w:t>
            </w:r>
          </w:p>
          <w:p w:rsidR="00137010" w:rsidRDefault="00137010" w:rsidP="00137010">
            <w:pPr>
              <w:jc w:val="center"/>
            </w:pPr>
          </w:p>
          <w:p w:rsidR="00330142" w:rsidRPr="00AC47A4" w:rsidRDefault="00330142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proofErr w:type="spellStart"/>
            <w:r w:rsidRPr="00AC47A4">
              <w:t>Хохрина</w:t>
            </w:r>
            <w:proofErr w:type="spellEnd"/>
            <w:r w:rsidRPr="00AC47A4">
              <w:t xml:space="preserve"> О.В.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</w:p>
          <w:p w:rsidR="00373928" w:rsidRDefault="00373928" w:rsidP="00330142"/>
          <w:p w:rsidR="00497E55" w:rsidRPr="00AC47A4" w:rsidRDefault="00E61E11" w:rsidP="00E61E11">
            <w:pPr>
              <w:jc w:val="center"/>
            </w:pPr>
            <w:r>
              <w:t>Васильева Н.В.</w:t>
            </w:r>
          </w:p>
          <w:p w:rsidR="00137010" w:rsidRPr="00AC47A4" w:rsidRDefault="00274DC4" w:rsidP="00137010">
            <w:pPr>
              <w:jc w:val="center"/>
            </w:pPr>
            <w:r>
              <w:lastRenderedPageBreak/>
              <w:t>Мельникова Т.А.</w:t>
            </w:r>
          </w:p>
          <w:p w:rsidR="00137010" w:rsidRDefault="00137010" w:rsidP="00137010">
            <w:pPr>
              <w:jc w:val="center"/>
            </w:pPr>
          </w:p>
          <w:p w:rsidR="00274DC4" w:rsidRPr="00AC47A4" w:rsidRDefault="00274DC4" w:rsidP="00137010">
            <w:pPr>
              <w:jc w:val="center"/>
            </w:pPr>
          </w:p>
          <w:p w:rsidR="00330142" w:rsidRDefault="00330142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r w:rsidRPr="00AC47A4">
              <w:t>Белякова С.И.</w:t>
            </w:r>
          </w:p>
          <w:p w:rsidR="00137010" w:rsidRPr="00AC47A4" w:rsidRDefault="00137010" w:rsidP="00137010">
            <w:pPr>
              <w:jc w:val="center"/>
            </w:pPr>
          </w:p>
          <w:p w:rsidR="002B3172" w:rsidRDefault="002B3172" w:rsidP="00137010">
            <w:pPr>
              <w:jc w:val="center"/>
            </w:pPr>
          </w:p>
          <w:p w:rsidR="00274DC4" w:rsidRPr="00AC47A4" w:rsidRDefault="00274DC4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proofErr w:type="spellStart"/>
            <w:r w:rsidRPr="00AC47A4">
              <w:t>Хохрина</w:t>
            </w:r>
            <w:proofErr w:type="spellEnd"/>
            <w:r w:rsidRPr="00AC47A4">
              <w:t xml:space="preserve"> О.В.</w:t>
            </w:r>
          </w:p>
          <w:p w:rsidR="00137010" w:rsidRDefault="00137010" w:rsidP="00137010">
            <w:pPr>
              <w:jc w:val="center"/>
            </w:pPr>
          </w:p>
          <w:p w:rsidR="00274DC4" w:rsidRDefault="00274DC4" w:rsidP="00137010">
            <w:pPr>
              <w:jc w:val="center"/>
            </w:pPr>
          </w:p>
          <w:p w:rsidR="00330142" w:rsidRPr="00AC47A4" w:rsidRDefault="00330142" w:rsidP="00137010">
            <w:pPr>
              <w:jc w:val="center"/>
            </w:pPr>
          </w:p>
          <w:p w:rsidR="00137010" w:rsidRPr="00AC47A4" w:rsidRDefault="00137010" w:rsidP="00137010">
            <w:pPr>
              <w:jc w:val="center"/>
            </w:pPr>
            <w:r w:rsidRPr="00AC47A4">
              <w:t>Яшин С.А.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Default="00137010" w:rsidP="00137010">
            <w:pPr>
              <w:jc w:val="center"/>
            </w:pPr>
          </w:p>
          <w:p w:rsidR="00137010" w:rsidRPr="00AC47A4" w:rsidRDefault="00137010" w:rsidP="00330142"/>
          <w:p w:rsidR="00137010" w:rsidRPr="00AC47A4" w:rsidRDefault="00137010" w:rsidP="00137010">
            <w:pPr>
              <w:jc w:val="center"/>
            </w:pPr>
            <w:proofErr w:type="spellStart"/>
            <w:r w:rsidRPr="00AC47A4">
              <w:t>Федоткина</w:t>
            </w:r>
            <w:proofErr w:type="spellEnd"/>
            <w:r w:rsidRPr="00AC47A4">
              <w:t xml:space="preserve"> Е.В.</w:t>
            </w:r>
          </w:p>
          <w:p w:rsidR="00137010" w:rsidRPr="00AC47A4" w:rsidRDefault="00137010" w:rsidP="00137010">
            <w:pPr>
              <w:jc w:val="center"/>
            </w:pPr>
          </w:p>
          <w:p w:rsidR="00137010" w:rsidRPr="00AC47A4" w:rsidRDefault="00137010" w:rsidP="00274DC4"/>
          <w:p w:rsidR="002F60A2" w:rsidRDefault="002F60A2" w:rsidP="002F60A2">
            <w:pPr>
              <w:jc w:val="center"/>
            </w:pPr>
            <w:r>
              <w:t>Тарасова О.А.</w:t>
            </w:r>
          </w:p>
          <w:p w:rsidR="002F60A2" w:rsidRDefault="002F60A2" w:rsidP="002F60A2"/>
          <w:p w:rsidR="002F60A2" w:rsidRPr="00AC47A4" w:rsidRDefault="002F60A2" w:rsidP="00137010">
            <w:pPr>
              <w:jc w:val="center"/>
            </w:pPr>
            <w:proofErr w:type="spellStart"/>
            <w:r>
              <w:t>Криушкина</w:t>
            </w:r>
            <w:proofErr w:type="spellEnd"/>
            <w:r>
              <w:t xml:space="preserve"> Н.В.</w:t>
            </w:r>
          </w:p>
          <w:p w:rsidR="002F60A2" w:rsidRDefault="002F60A2" w:rsidP="002F60A2"/>
          <w:p w:rsidR="006B3B02" w:rsidRPr="00AC47A4" w:rsidRDefault="006B3B02" w:rsidP="002F60A2"/>
          <w:p w:rsidR="00137010" w:rsidRPr="00AC47A4" w:rsidRDefault="00137010" w:rsidP="00137010">
            <w:pPr>
              <w:jc w:val="center"/>
            </w:pPr>
            <w:proofErr w:type="spellStart"/>
            <w:r w:rsidRPr="00AC47A4">
              <w:t>Шалькова</w:t>
            </w:r>
            <w:proofErr w:type="spellEnd"/>
            <w:r w:rsidRPr="00AC47A4">
              <w:t xml:space="preserve"> М.В.</w:t>
            </w:r>
          </w:p>
          <w:p w:rsidR="006B3B02" w:rsidRPr="00AC47A4" w:rsidRDefault="006B3B02" w:rsidP="002F60A2"/>
          <w:p w:rsidR="00137010" w:rsidRDefault="00137010" w:rsidP="00137010">
            <w:pPr>
              <w:jc w:val="center"/>
            </w:pPr>
            <w:r w:rsidRPr="00AC47A4">
              <w:t>Васильева Е.А.</w:t>
            </w:r>
          </w:p>
          <w:p w:rsidR="002F60A2" w:rsidRDefault="002F60A2" w:rsidP="00137010">
            <w:pPr>
              <w:jc w:val="center"/>
            </w:pPr>
          </w:p>
          <w:p w:rsidR="00137010" w:rsidRPr="00AC47A4" w:rsidRDefault="00137010" w:rsidP="002F60A2">
            <w:pPr>
              <w:widowControl/>
              <w:suppressAutoHyphens w:val="0"/>
            </w:pPr>
          </w:p>
          <w:p w:rsidR="00137010" w:rsidRDefault="002F60A2" w:rsidP="00137010">
            <w:pPr>
              <w:widowControl/>
              <w:suppressAutoHyphens w:val="0"/>
              <w:jc w:val="center"/>
            </w:pPr>
            <w:proofErr w:type="spellStart"/>
            <w:r>
              <w:t>Литвенюк</w:t>
            </w:r>
            <w:proofErr w:type="spellEnd"/>
            <w:r>
              <w:t xml:space="preserve"> Н.Н.</w:t>
            </w:r>
          </w:p>
          <w:p w:rsidR="002F60A2" w:rsidRDefault="002F60A2" w:rsidP="00137010">
            <w:pPr>
              <w:widowControl/>
              <w:suppressAutoHyphens w:val="0"/>
              <w:jc w:val="center"/>
            </w:pPr>
          </w:p>
          <w:p w:rsidR="004F68FA" w:rsidRPr="00AC47A4" w:rsidRDefault="004F68FA" w:rsidP="00137010">
            <w:pPr>
              <w:widowControl/>
              <w:suppressAutoHyphens w:val="0"/>
              <w:jc w:val="center"/>
            </w:pPr>
          </w:p>
          <w:p w:rsidR="00137010" w:rsidRPr="00AC47A4" w:rsidRDefault="00274DC4" w:rsidP="00137010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>
              <w:t>Шарапова А.В.</w:t>
            </w:r>
          </w:p>
        </w:tc>
      </w:tr>
      <w:tr w:rsidR="001A14A7" w:rsidRPr="00AC47A4" w:rsidTr="006B3B02">
        <w:tc>
          <w:tcPr>
            <w:tcW w:w="710" w:type="dxa"/>
            <w:vMerge/>
            <w:shd w:val="clear" w:color="auto" w:fill="auto"/>
          </w:tcPr>
          <w:p w:rsidR="001A14A7" w:rsidRPr="00AC47A4" w:rsidRDefault="001A14A7" w:rsidP="006716B5">
            <w:pPr>
              <w:jc w:val="right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«Эмоциональный интеллект воспитателя»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«Растим патриотов»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«Мотивация: что это и как ей управлять»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«Развитие творческих способностей у детей в условиях СРЦН»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«Подготовка воспитанников к жизни в условиях рыночных отношений»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«Спорт в жизни человека»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«Различные виды самодельных театров»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</w:t>
            </w:r>
            <w:proofErr w:type="spellStart"/>
            <w:r w:rsidRPr="000E31AC">
              <w:rPr>
                <w:bCs/>
              </w:rPr>
              <w:t>Буллинг</w:t>
            </w:r>
            <w:proofErr w:type="spellEnd"/>
            <w:r w:rsidRPr="000E31AC">
              <w:rPr>
                <w:bCs/>
              </w:rPr>
              <w:t xml:space="preserve"> в подростковой среде: причины и последствия»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 xml:space="preserve">«Профилактика суицидального </w:t>
            </w:r>
            <w:r w:rsidRPr="000E31AC">
              <w:rPr>
                <w:bCs/>
              </w:rPr>
              <w:lastRenderedPageBreak/>
              <w:t>поведения несовершеннолетних»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Коммуникативная культура педагога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«Подвижные игры как средство физического воспитания детей в условиях социально – реабилитационного центра для несовершеннолетних»</w:t>
            </w:r>
          </w:p>
          <w:p w:rsidR="00F5221E" w:rsidRPr="000E31AC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«Развитие творческих способностей у воспитанников в процессе продуктивной деятельности в условиях СРЦ»</w:t>
            </w:r>
          </w:p>
          <w:p w:rsidR="001A14A7" w:rsidRPr="00AC47A4" w:rsidRDefault="00F5221E" w:rsidP="00F5221E">
            <w:pPr>
              <w:pStyle w:val="a6"/>
              <w:tabs>
                <w:tab w:val="left" w:pos="14742"/>
              </w:tabs>
              <w:kinsoku w:val="0"/>
              <w:overflowPunct w:val="0"/>
              <w:ind w:right="176"/>
              <w:jc w:val="both"/>
              <w:rPr>
                <w:bCs/>
              </w:rPr>
            </w:pPr>
            <w:r w:rsidRPr="000E31AC">
              <w:rPr>
                <w:bCs/>
              </w:rPr>
              <w:t>«Педагогическая этика в работе с воспитанниками»</w:t>
            </w:r>
          </w:p>
        </w:tc>
        <w:tc>
          <w:tcPr>
            <w:tcW w:w="1984" w:type="dxa"/>
            <w:shd w:val="clear" w:color="auto" w:fill="auto"/>
          </w:tcPr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lastRenderedPageBreak/>
              <w:t>январь</w:t>
            </w:r>
          </w:p>
          <w:p w:rsidR="00F5221E" w:rsidRDefault="00F5221E" w:rsidP="00F5221E">
            <w:pPr>
              <w:jc w:val="center"/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февраль</w:t>
            </w:r>
          </w:p>
          <w:p w:rsidR="00F5221E" w:rsidRDefault="00F5221E" w:rsidP="00F5221E">
            <w:pPr>
              <w:jc w:val="center"/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февраль</w:t>
            </w:r>
          </w:p>
          <w:p w:rsidR="00F5221E" w:rsidRDefault="00F5221E" w:rsidP="000426A5">
            <w:pPr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март</w:t>
            </w:r>
          </w:p>
          <w:p w:rsidR="00F5221E" w:rsidRDefault="00F5221E" w:rsidP="00F5221E">
            <w:pPr>
              <w:jc w:val="center"/>
              <w:rPr>
                <w:bCs/>
              </w:rPr>
            </w:pPr>
          </w:p>
          <w:p w:rsidR="00F5221E" w:rsidRDefault="00F5221E" w:rsidP="00F5221E">
            <w:pPr>
              <w:jc w:val="center"/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апрель</w:t>
            </w:r>
          </w:p>
          <w:p w:rsidR="00F5221E" w:rsidRDefault="00F5221E" w:rsidP="00F5221E">
            <w:pPr>
              <w:jc w:val="center"/>
              <w:rPr>
                <w:bCs/>
              </w:rPr>
            </w:pPr>
          </w:p>
          <w:p w:rsidR="00F5221E" w:rsidRDefault="00F5221E" w:rsidP="000426A5">
            <w:pPr>
              <w:spacing w:after="240"/>
              <w:jc w:val="center"/>
              <w:rPr>
                <w:bCs/>
              </w:rPr>
            </w:pPr>
            <w:r w:rsidRPr="00F5221E">
              <w:rPr>
                <w:bCs/>
              </w:rPr>
              <w:t>май</w:t>
            </w:r>
          </w:p>
          <w:p w:rsidR="00F5221E" w:rsidRDefault="00F5221E" w:rsidP="000426A5">
            <w:pPr>
              <w:spacing w:after="240"/>
              <w:jc w:val="center"/>
              <w:rPr>
                <w:bCs/>
              </w:rPr>
            </w:pPr>
            <w:r w:rsidRPr="00F5221E">
              <w:rPr>
                <w:bCs/>
              </w:rPr>
              <w:t>июнь</w:t>
            </w: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июль</w:t>
            </w:r>
          </w:p>
          <w:p w:rsidR="00F5221E" w:rsidRDefault="00F5221E" w:rsidP="00F5221E">
            <w:pPr>
              <w:spacing w:after="240"/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август</w:t>
            </w:r>
          </w:p>
          <w:p w:rsidR="000E31AC" w:rsidRDefault="000E31AC" w:rsidP="000E31AC">
            <w:pPr>
              <w:rPr>
                <w:bCs/>
              </w:rPr>
            </w:pPr>
          </w:p>
          <w:p w:rsidR="000E31AC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сентябрь</w:t>
            </w:r>
          </w:p>
          <w:p w:rsidR="004F68FA" w:rsidRDefault="004F68FA" w:rsidP="00F5221E">
            <w:pPr>
              <w:jc w:val="center"/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октябрь</w:t>
            </w: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F5221E" w:rsidRPr="00F5221E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ноябрь</w:t>
            </w: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0E31AC" w:rsidRDefault="000E31AC" w:rsidP="00F5221E">
            <w:pPr>
              <w:jc w:val="center"/>
              <w:rPr>
                <w:bCs/>
              </w:rPr>
            </w:pPr>
          </w:p>
          <w:p w:rsidR="001A14A7" w:rsidRPr="00AC47A4" w:rsidRDefault="00F5221E" w:rsidP="00F5221E">
            <w:pPr>
              <w:jc w:val="center"/>
              <w:rPr>
                <w:bCs/>
              </w:rPr>
            </w:pPr>
            <w:r w:rsidRPr="00F5221E">
              <w:rPr>
                <w:bCs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E31AC">
              <w:rPr>
                <w:rFonts w:eastAsiaTheme="minorHAnsi"/>
                <w:kern w:val="0"/>
                <w:lang w:eastAsia="en-US"/>
              </w:rPr>
              <w:lastRenderedPageBreak/>
              <w:t>Иванчикова Е.В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Генза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К.В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E31AC">
              <w:rPr>
                <w:rFonts w:eastAsiaTheme="minorHAnsi"/>
                <w:kern w:val="0"/>
                <w:lang w:eastAsia="en-US"/>
              </w:rPr>
              <w:t>Булыгина О.П</w:t>
            </w:r>
          </w:p>
          <w:p w:rsidR="000E31AC" w:rsidRDefault="000E31AC" w:rsidP="000426A5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Ергалиева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Г.Б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E31AC">
              <w:rPr>
                <w:rFonts w:eastAsiaTheme="minorHAnsi"/>
                <w:kern w:val="0"/>
                <w:lang w:eastAsia="en-US"/>
              </w:rPr>
              <w:t>Дубинина Ю.Н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426A5">
            <w:pPr>
              <w:widowControl/>
              <w:suppressAutoHyphens w:val="0"/>
              <w:spacing w:after="24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Мотовичев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В.А</w:t>
            </w: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E31AC">
              <w:rPr>
                <w:rFonts w:eastAsiaTheme="minorHAnsi"/>
                <w:kern w:val="0"/>
                <w:lang w:eastAsia="en-US"/>
              </w:rPr>
              <w:t>Кузьмина И.С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426A5">
            <w:pPr>
              <w:widowControl/>
              <w:suppressAutoHyphens w:val="0"/>
              <w:spacing w:after="240" w:line="360" w:lineRule="auto"/>
              <w:jc w:val="center"/>
              <w:rPr>
                <w:rFonts w:eastAsiaTheme="minorHAnsi"/>
                <w:kern w:val="0"/>
                <w:lang w:eastAsia="en-US"/>
              </w:rPr>
            </w:pPr>
            <w:r w:rsidRPr="000E31AC">
              <w:rPr>
                <w:rFonts w:eastAsiaTheme="minorHAnsi"/>
                <w:kern w:val="0"/>
                <w:lang w:eastAsia="en-US"/>
              </w:rPr>
              <w:t>Агафонова О.А</w:t>
            </w: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Майорова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А.Н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Радаева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В.Н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Севостьянова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Е.А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P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Торгашева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Е.А</w:t>
            </w: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0E31AC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</w:p>
          <w:p w:rsidR="001A14A7" w:rsidRPr="00AC47A4" w:rsidRDefault="000E31AC" w:rsidP="000E31AC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proofErr w:type="spellStart"/>
            <w:r w:rsidRPr="000E31AC">
              <w:rPr>
                <w:rFonts w:eastAsiaTheme="minorHAnsi"/>
                <w:kern w:val="0"/>
                <w:lang w:eastAsia="en-US"/>
              </w:rPr>
              <w:t>Хисматулина</w:t>
            </w:r>
            <w:proofErr w:type="spellEnd"/>
            <w:r w:rsidRPr="000E31AC">
              <w:rPr>
                <w:rFonts w:eastAsiaTheme="minorHAnsi"/>
                <w:kern w:val="0"/>
                <w:lang w:eastAsia="en-US"/>
              </w:rPr>
              <w:t xml:space="preserve"> М.Б</w:t>
            </w:r>
          </w:p>
        </w:tc>
      </w:tr>
      <w:tr w:rsidR="005304AC" w:rsidRPr="00AC47A4" w:rsidTr="004F68FA">
        <w:trPr>
          <w:trHeight w:val="5747"/>
        </w:trPr>
        <w:tc>
          <w:tcPr>
            <w:tcW w:w="710" w:type="dxa"/>
            <w:shd w:val="clear" w:color="auto" w:fill="auto"/>
          </w:tcPr>
          <w:p w:rsidR="005304AC" w:rsidRPr="00AC47A4" w:rsidRDefault="005304AC" w:rsidP="006716B5">
            <w:pPr>
              <w:jc w:val="right"/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2.5</w:t>
            </w:r>
          </w:p>
        </w:tc>
        <w:tc>
          <w:tcPr>
            <w:tcW w:w="4394" w:type="dxa"/>
            <w:shd w:val="clear" w:color="auto" w:fill="auto"/>
          </w:tcPr>
          <w:p w:rsidR="005304AC" w:rsidRPr="00937D7A" w:rsidRDefault="005304AC" w:rsidP="00EC4FD9">
            <w:pPr>
              <w:pStyle w:val="a6"/>
              <w:tabs>
                <w:tab w:val="left" w:pos="14742"/>
              </w:tabs>
              <w:kinsoku w:val="0"/>
              <w:overflowPunct w:val="0"/>
              <w:ind w:right="856"/>
              <w:rPr>
                <w:bCs/>
                <w:i/>
                <w:u w:val="single"/>
              </w:rPr>
            </w:pPr>
            <w:r w:rsidRPr="00937D7A">
              <w:rPr>
                <w:bCs/>
                <w:i/>
                <w:u w:val="single"/>
              </w:rPr>
              <w:t>Участие в профессиональных конкурсах:</w:t>
            </w:r>
          </w:p>
          <w:p w:rsidR="005304AC" w:rsidRPr="00AC47A4" w:rsidRDefault="005304AC" w:rsidP="005304AC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Участие в областном конкурсе методических пособий «</w:t>
            </w:r>
            <w:proofErr w:type="spellStart"/>
            <w:r w:rsidRPr="00AC47A4">
              <w:rPr>
                <w:rFonts w:eastAsia="Lucida Sans Unicode"/>
              </w:rPr>
              <w:t>Социодрайв</w:t>
            </w:r>
            <w:proofErr w:type="spellEnd"/>
            <w:r w:rsidRPr="00AC47A4">
              <w:rPr>
                <w:rFonts w:eastAsia="Lucida Sans Unicode"/>
              </w:rPr>
              <w:t xml:space="preserve"> 202</w:t>
            </w:r>
            <w:r w:rsidR="00B25B8A">
              <w:rPr>
                <w:rFonts w:eastAsia="Lucida Sans Unicode"/>
              </w:rPr>
              <w:t>3</w:t>
            </w:r>
            <w:r w:rsidRPr="00AC47A4">
              <w:rPr>
                <w:rFonts w:eastAsia="Lucida Sans Unicode"/>
              </w:rPr>
              <w:t>»;</w:t>
            </w:r>
          </w:p>
          <w:p w:rsidR="005304AC" w:rsidRPr="00AC47A4" w:rsidRDefault="005304AC" w:rsidP="005304AC">
            <w:pPr>
              <w:jc w:val="both"/>
              <w:rPr>
                <w:rFonts w:eastAsia="Lucida Sans Unicode"/>
              </w:rPr>
            </w:pPr>
          </w:p>
          <w:p w:rsidR="005304AC" w:rsidRPr="00AC47A4" w:rsidRDefault="005304AC" w:rsidP="005304AC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Участие в областном конкурсе министерства социально – демографической и семейной политики Самарской области на присвоение звания «Лучший социальный работник года»;</w:t>
            </w:r>
          </w:p>
          <w:p w:rsidR="005304AC" w:rsidRPr="00AC47A4" w:rsidRDefault="005304AC" w:rsidP="005304AC">
            <w:pPr>
              <w:jc w:val="both"/>
              <w:rPr>
                <w:rFonts w:eastAsia="Lucida Sans Unicode"/>
              </w:rPr>
            </w:pPr>
          </w:p>
          <w:p w:rsidR="005304AC" w:rsidRPr="00AC47A4" w:rsidRDefault="005304AC" w:rsidP="005304AC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Участие в областном трудовом конкурсе «Профессионал года» по направлению «Социальное обслуживание»;</w:t>
            </w:r>
          </w:p>
          <w:p w:rsidR="005304AC" w:rsidRPr="00AC47A4" w:rsidRDefault="005304AC" w:rsidP="005304AC">
            <w:pPr>
              <w:jc w:val="both"/>
              <w:rPr>
                <w:rFonts w:eastAsia="Lucida Sans Unicode"/>
              </w:rPr>
            </w:pPr>
          </w:p>
          <w:p w:rsidR="005304AC" w:rsidRPr="006B3B02" w:rsidRDefault="005304AC" w:rsidP="006B3B02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Участие в профессиональном конкурсе «Лучший работник учреждения социального обслуживания»</w:t>
            </w:r>
          </w:p>
        </w:tc>
        <w:tc>
          <w:tcPr>
            <w:tcW w:w="1984" w:type="dxa"/>
            <w:shd w:val="clear" w:color="auto" w:fill="auto"/>
          </w:tcPr>
          <w:p w:rsidR="005304AC" w:rsidRPr="00AC47A4" w:rsidRDefault="005304AC">
            <w:r w:rsidRPr="00AC47A4">
              <w:rPr>
                <w:bCs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5304AC" w:rsidRPr="00AC47A4" w:rsidRDefault="005304AC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 по ВРР</w:t>
            </w:r>
          </w:p>
          <w:p w:rsidR="005304AC" w:rsidRPr="00AC47A4" w:rsidRDefault="005304AC" w:rsidP="00890953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</w:t>
            </w:r>
          </w:p>
          <w:p w:rsidR="005304AC" w:rsidRPr="00AC47A4" w:rsidRDefault="005304AC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890953" w:rsidRPr="00AC47A4" w:rsidTr="006B3B02">
        <w:tc>
          <w:tcPr>
            <w:tcW w:w="710" w:type="dxa"/>
            <w:shd w:val="clear" w:color="auto" w:fill="auto"/>
          </w:tcPr>
          <w:p w:rsidR="00890953" w:rsidRPr="00AC47A4" w:rsidRDefault="00FC199A" w:rsidP="006716B5">
            <w:pPr>
              <w:jc w:val="right"/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2.</w:t>
            </w:r>
            <w:r w:rsidR="00890953" w:rsidRPr="00AC47A4">
              <w:rPr>
                <w:rFonts w:eastAsia="Times New Roman"/>
                <w:b/>
                <w:kern w:val="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890953" w:rsidRPr="00082243" w:rsidRDefault="00B25B8A" w:rsidP="00B25B8A">
            <w:pPr>
              <w:pStyle w:val="a6"/>
              <w:tabs>
                <w:tab w:val="left" w:pos="3436"/>
                <w:tab w:val="left" w:pos="14742"/>
              </w:tabs>
              <w:kinsoku w:val="0"/>
              <w:overflowPunct w:val="0"/>
              <w:ind w:right="34"/>
              <w:rPr>
                <w:bCs/>
              </w:rPr>
            </w:pPr>
            <w:r w:rsidRPr="00082243">
              <w:rPr>
                <w:bCs/>
              </w:rPr>
              <w:t xml:space="preserve">Организация </w:t>
            </w:r>
            <w:r w:rsidR="00890953" w:rsidRPr="00082243">
              <w:rPr>
                <w:bCs/>
              </w:rPr>
              <w:t>мероприятий, направленных на профилактику профессионального выгорания</w:t>
            </w:r>
          </w:p>
        </w:tc>
        <w:tc>
          <w:tcPr>
            <w:tcW w:w="1984" w:type="dxa"/>
            <w:shd w:val="clear" w:color="auto" w:fill="auto"/>
          </w:tcPr>
          <w:p w:rsidR="00890953" w:rsidRPr="00082243" w:rsidRDefault="00890953">
            <w:pPr>
              <w:rPr>
                <w:bCs/>
              </w:rPr>
            </w:pPr>
            <w:r w:rsidRPr="00082243">
              <w:rPr>
                <w:bCs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90953" w:rsidRPr="00082243" w:rsidRDefault="00890953" w:rsidP="00890953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82243">
              <w:rPr>
                <w:rFonts w:eastAsiaTheme="minorHAnsi"/>
                <w:kern w:val="0"/>
                <w:lang w:eastAsia="en-US"/>
              </w:rPr>
              <w:t>Педагог-психолог</w:t>
            </w:r>
          </w:p>
        </w:tc>
      </w:tr>
      <w:tr w:rsidR="00890953" w:rsidRPr="00AC47A4" w:rsidTr="006B3B02">
        <w:trPr>
          <w:trHeight w:val="1421"/>
        </w:trPr>
        <w:tc>
          <w:tcPr>
            <w:tcW w:w="710" w:type="dxa"/>
            <w:shd w:val="clear" w:color="auto" w:fill="auto"/>
          </w:tcPr>
          <w:p w:rsidR="00890953" w:rsidRPr="00AC47A4" w:rsidRDefault="00FC199A" w:rsidP="006716B5">
            <w:pPr>
              <w:jc w:val="right"/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2.</w:t>
            </w:r>
            <w:r w:rsidR="00890953" w:rsidRPr="00AC47A4">
              <w:rPr>
                <w:rFonts w:eastAsia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890953" w:rsidRPr="00AC47A4" w:rsidRDefault="00890953" w:rsidP="00B25B8A">
            <w:pPr>
              <w:pStyle w:val="a6"/>
              <w:tabs>
                <w:tab w:val="left" w:pos="14742"/>
              </w:tabs>
              <w:kinsoku w:val="0"/>
              <w:overflowPunct w:val="0"/>
              <w:ind w:right="34"/>
              <w:rPr>
                <w:bCs/>
              </w:rPr>
            </w:pPr>
            <w:r w:rsidRPr="00AC47A4">
              <w:rPr>
                <w:bCs/>
              </w:rPr>
              <w:t>Ознакомление специалистов с поступающими нормативными документами и рекомендациями по вопросам социального обслуживания</w:t>
            </w:r>
          </w:p>
        </w:tc>
        <w:tc>
          <w:tcPr>
            <w:tcW w:w="1984" w:type="dxa"/>
            <w:shd w:val="clear" w:color="auto" w:fill="auto"/>
          </w:tcPr>
          <w:p w:rsidR="00890953" w:rsidRPr="00AC47A4" w:rsidRDefault="00890953" w:rsidP="00231262">
            <w:r w:rsidRPr="00AC47A4">
              <w:rPr>
                <w:bCs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890953" w:rsidRPr="00AC47A4" w:rsidRDefault="00890953" w:rsidP="00231262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 по ВРР</w:t>
            </w:r>
          </w:p>
          <w:p w:rsidR="00890953" w:rsidRPr="00AC47A4" w:rsidRDefault="00890953" w:rsidP="00231262">
            <w:pPr>
              <w:widowControl/>
              <w:suppressAutoHyphens w:val="0"/>
              <w:rPr>
                <w:rFonts w:eastAsiaTheme="minorHAnsi"/>
                <w:kern w:val="0"/>
                <w:lang w:eastAsia="en-US"/>
              </w:rPr>
            </w:pPr>
            <w:r w:rsidRPr="00AC47A4">
              <w:rPr>
                <w:rFonts w:eastAsiaTheme="minorHAnsi"/>
                <w:kern w:val="0"/>
                <w:lang w:eastAsia="en-US"/>
              </w:rPr>
              <w:t>Зам.директора</w:t>
            </w:r>
          </w:p>
          <w:p w:rsidR="00890953" w:rsidRPr="00AC47A4" w:rsidRDefault="00890953" w:rsidP="00231262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</w:tr>
      <w:tr w:rsidR="003D766A" w:rsidRPr="00AC47A4" w:rsidTr="006B3B02">
        <w:trPr>
          <w:trHeight w:val="407"/>
        </w:trPr>
        <w:tc>
          <w:tcPr>
            <w:tcW w:w="9640" w:type="dxa"/>
            <w:gridSpan w:val="4"/>
            <w:shd w:val="clear" w:color="auto" w:fill="D9E2F3"/>
            <w:vAlign w:val="center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 xml:space="preserve">3. </w:t>
            </w:r>
            <w:r w:rsidRPr="00AC47A4">
              <w:rPr>
                <w:b/>
              </w:rPr>
              <w:t>Организация деятельности с несовершеннолетними в стационарных условиях</w:t>
            </w:r>
            <w:r w:rsidRPr="00AC47A4">
              <w:rPr>
                <w:sz w:val="28"/>
                <w:szCs w:val="28"/>
              </w:rPr>
              <w:t>:</w:t>
            </w:r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BE52C6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 xml:space="preserve">3.1. </w:t>
            </w:r>
            <w:r w:rsidRPr="00AC47A4">
              <w:rPr>
                <w:b/>
              </w:rPr>
              <w:t xml:space="preserve">Оказание социальных услуг несовершеннолетним исходя из индивидуальных программ предоставления социальных услуг. </w:t>
            </w:r>
            <w:r w:rsidR="00BE52C6">
              <w:rPr>
                <w:b/>
              </w:rPr>
              <w:t>Социальные</w:t>
            </w:r>
            <w:r w:rsidRPr="00AC47A4">
              <w:rPr>
                <w:b/>
              </w:rPr>
              <w:t xml:space="preserve"> консилиумы, советы по опеке. ПМПК. </w:t>
            </w:r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3.1.1. Социально - правовые услуги</w:t>
            </w:r>
          </w:p>
        </w:tc>
      </w:tr>
      <w:tr w:rsidR="00DC1E76" w:rsidRPr="00AC47A4" w:rsidTr="009F7AAB">
        <w:tc>
          <w:tcPr>
            <w:tcW w:w="710" w:type="dxa"/>
            <w:shd w:val="clear" w:color="auto" w:fill="auto"/>
          </w:tcPr>
          <w:p w:rsidR="00DC1E76" w:rsidRPr="00AC47A4" w:rsidRDefault="004508E2" w:rsidP="004C3929">
            <w:pPr>
              <w:widowControl/>
              <w:suppressAutoHyphens w:val="0"/>
              <w:ind w:left="567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C1E76" w:rsidRPr="00082243" w:rsidRDefault="00DC1E76" w:rsidP="003409D2">
            <w:pPr>
              <w:pStyle w:val="Standard"/>
              <w:rPr>
                <w:lang w:eastAsia="en-US"/>
              </w:rPr>
            </w:pPr>
            <w:r w:rsidRPr="00082243">
              <w:rPr>
                <w:lang w:eastAsia="en-US"/>
              </w:rPr>
              <w:t>Оказание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помощи в оформлении и восстановлении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документов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получателей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социальных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услуг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C1E76" w:rsidRPr="00082243" w:rsidRDefault="00DC1E76" w:rsidP="003409D2">
            <w:pPr>
              <w:pStyle w:val="Standard"/>
              <w:jc w:val="center"/>
              <w:rPr>
                <w:szCs w:val="18"/>
                <w:lang w:eastAsia="en-US"/>
              </w:rPr>
            </w:pPr>
            <w:r w:rsidRPr="00082243">
              <w:rPr>
                <w:szCs w:val="18"/>
                <w:lang w:eastAsia="en-US"/>
              </w:rPr>
              <w:t>Ежемесячно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C1E76" w:rsidRPr="00082243" w:rsidRDefault="00DC1E76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Социальный педагог</w:t>
            </w:r>
          </w:p>
        </w:tc>
      </w:tr>
      <w:tr w:rsidR="00DC1E76" w:rsidRPr="00AC47A4" w:rsidTr="009F7AAB">
        <w:tc>
          <w:tcPr>
            <w:tcW w:w="710" w:type="dxa"/>
            <w:shd w:val="clear" w:color="auto" w:fill="auto"/>
          </w:tcPr>
          <w:p w:rsidR="00DC1E76" w:rsidRPr="00AC47A4" w:rsidRDefault="004508E2" w:rsidP="004C3929">
            <w:pPr>
              <w:widowControl/>
              <w:suppressAutoHyphens w:val="0"/>
              <w:ind w:left="567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:rsidR="00DC1E76" w:rsidRPr="00082243" w:rsidRDefault="00DC1E76" w:rsidP="003409D2">
            <w:pPr>
              <w:pStyle w:val="Standard"/>
              <w:rPr>
                <w:lang w:eastAsia="en-US"/>
              </w:rPr>
            </w:pPr>
            <w:r w:rsidRPr="00082243">
              <w:rPr>
                <w:lang w:eastAsia="en-US"/>
              </w:rPr>
              <w:t>Социально-правовое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консультирование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C1E76" w:rsidRPr="00082243" w:rsidRDefault="00DC1E76" w:rsidP="003409D2">
            <w:pPr>
              <w:pStyle w:val="Standard"/>
              <w:jc w:val="center"/>
              <w:rPr>
                <w:szCs w:val="18"/>
                <w:lang w:eastAsia="en-US"/>
              </w:rPr>
            </w:pPr>
            <w:r w:rsidRPr="00082243">
              <w:rPr>
                <w:szCs w:val="18"/>
                <w:lang w:eastAsia="en-US"/>
              </w:rPr>
              <w:t>Ежемесячно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C1E76" w:rsidRPr="00082243" w:rsidRDefault="00DC1E76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Социальный педагог</w:t>
            </w:r>
          </w:p>
        </w:tc>
      </w:tr>
      <w:tr w:rsidR="00DC1E76" w:rsidRPr="00AC47A4" w:rsidTr="009F7AAB">
        <w:tc>
          <w:tcPr>
            <w:tcW w:w="710" w:type="dxa"/>
            <w:shd w:val="clear" w:color="auto" w:fill="auto"/>
          </w:tcPr>
          <w:p w:rsidR="00DC1E76" w:rsidRPr="00AC47A4" w:rsidRDefault="004508E2" w:rsidP="004C3929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C1E76" w:rsidRPr="00082243" w:rsidRDefault="00DC1E76" w:rsidP="003409D2">
            <w:pPr>
              <w:pStyle w:val="Standard"/>
              <w:rPr>
                <w:lang w:eastAsia="en-US"/>
              </w:rPr>
            </w:pPr>
            <w:r w:rsidRPr="00082243">
              <w:rPr>
                <w:lang w:eastAsia="en-US"/>
              </w:rPr>
              <w:t>Оказание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помощи в защите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прав и законных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интересов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получателей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социальных</w:t>
            </w:r>
            <w:r w:rsidR="004B6FD0" w:rsidRPr="00082243">
              <w:rPr>
                <w:lang w:val="ru-RU" w:eastAsia="en-US"/>
              </w:rPr>
              <w:t xml:space="preserve"> </w:t>
            </w:r>
            <w:r w:rsidRPr="00082243">
              <w:rPr>
                <w:lang w:eastAsia="en-US"/>
              </w:rPr>
              <w:t>услуг</w:t>
            </w:r>
          </w:p>
        </w:tc>
        <w:tc>
          <w:tcPr>
            <w:tcW w:w="1984" w:type="dxa"/>
            <w:shd w:val="clear" w:color="auto" w:fill="auto"/>
          </w:tcPr>
          <w:p w:rsidR="00DC1E76" w:rsidRPr="00082243" w:rsidRDefault="00DC1E76" w:rsidP="003409D2">
            <w:pPr>
              <w:pStyle w:val="Standard"/>
              <w:jc w:val="center"/>
              <w:rPr>
                <w:szCs w:val="18"/>
                <w:lang w:eastAsia="en-US"/>
              </w:rPr>
            </w:pPr>
            <w:r w:rsidRPr="00082243">
              <w:rPr>
                <w:szCs w:val="18"/>
                <w:lang w:eastAsia="en-US"/>
              </w:rPr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DC1E76" w:rsidRPr="00082243" w:rsidRDefault="00DC1E76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Социальный педагог</w:t>
            </w:r>
          </w:p>
        </w:tc>
      </w:tr>
      <w:tr w:rsidR="003D766A" w:rsidRPr="00AC47A4" w:rsidTr="006B3B02">
        <w:trPr>
          <w:trHeight w:val="77"/>
        </w:trPr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4C392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bCs/>
                <w:kern w:val="0"/>
                <w:lang w:eastAsia="ru-RU"/>
              </w:rPr>
              <w:t xml:space="preserve">3.1.2. </w:t>
            </w:r>
            <w:r w:rsidRPr="00AC47A4">
              <w:rPr>
                <w:rFonts w:eastAsia="Times New Roman"/>
                <w:b/>
                <w:kern w:val="0"/>
                <w:lang w:eastAsia="ru-RU"/>
              </w:rPr>
              <w:t>Социально – медицинские услуги</w:t>
            </w:r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C3929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rPr>
                <w:lang w:eastAsia="en-US"/>
              </w:rPr>
            </w:pPr>
            <w:r w:rsidRPr="00AC47A4">
              <w:rPr>
                <w:szCs w:val="18"/>
                <w:lang w:eastAsia="en-US"/>
              </w:rPr>
              <w:t>Проведение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первичного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медицинского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осмотра и первичной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санитарной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обработки, оказание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первичной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медико-санитарной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AC47A4">
              <w:rPr>
                <w:rFonts w:eastAsia="Courier New"/>
                <w:szCs w:val="18"/>
                <w:lang w:eastAsia="en-US"/>
              </w:rPr>
              <w:t>При</w:t>
            </w:r>
            <w:r w:rsidR="004B6FD0" w:rsidRPr="00AC47A4">
              <w:rPr>
                <w:rFonts w:eastAsia="Courier New"/>
                <w:szCs w:val="18"/>
                <w:lang w:val="ru-RU" w:eastAsia="en-US"/>
              </w:rPr>
              <w:t xml:space="preserve"> </w:t>
            </w:r>
            <w:r w:rsidRPr="00AC47A4">
              <w:rPr>
                <w:rFonts w:eastAsia="Courier New"/>
                <w:szCs w:val="18"/>
                <w:lang w:eastAsia="en-US"/>
              </w:rPr>
              <w:t>поступлении</w:t>
            </w:r>
          </w:p>
        </w:tc>
        <w:tc>
          <w:tcPr>
            <w:tcW w:w="2552" w:type="dxa"/>
            <w:shd w:val="clear" w:color="auto" w:fill="auto"/>
          </w:tcPr>
          <w:p w:rsidR="00D3290B" w:rsidRPr="00AC47A4" w:rsidRDefault="00D3290B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Ст. </w:t>
            </w: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  <w:p w:rsidR="00D3290B" w:rsidRPr="00AC47A4" w:rsidRDefault="00D3290B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C3929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rPr>
                <w:lang w:eastAsia="en-US"/>
              </w:rPr>
            </w:pPr>
            <w:r w:rsidRPr="00AC47A4">
              <w:rPr>
                <w:szCs w:val="18"/>
                <w:lang w:eastAsia="en-US"/>
              </w:rPr>
              <w:t>Выполнение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процедур, связанных с организацией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ухода, наблюдение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засостоянием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здоровья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получателей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социальных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AC47A4">
              <w:rPr>
                <w:rFonts w:eastAsia="Courier New"/>
                <w:szCs w:val="18"/>
                <w:lang w:eastAsia="en-US"/>
              </w:rPr>
              <w:t>Ежедневно</w:t>
            </w:r>
          </w:p>
        </w:tc>
        <w:tc>
          <w:tcPr>
            <w:tcW w:w="2552" w:type="dxa"/>
            <w:shd w:val="clear" w:color="auto" w:fill="auto"/>
          </w:tcPr>
          <w:p w:rsidR="00D3290B" w:rsidRPr="00AC47A4" w:rsidRDefault="00D3290B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Ст. </w:t>
            </w: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  <w:p w:rsidR="00D3290B" w:rsidRPr="00AC47A4" w:rsidRDefault="00D3290B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C3929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rPr>
                <w:lang w:eastAsia="en-US"/>
              </w:rPr>
            </w:pPr>
            <w:r w:rsidRPr="00AC47A4">
              <w:rPr>
                <w:szCs w:val="18"/>
                <w:lang w:eastAsia="en-US"/>
              </w:rPr>
              <w:t>Проведение, в соответствии с назначением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лечащего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врача, медицинских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процедур, лечебно-оздоровительных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мероприятий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приналичии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лицензии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на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медицинскую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деятельность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соответствующего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вида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AC47A4">
              <w:rPr>
                <w:rFonts w:eastAsia="Courier New"/>
                <w:szCs w:val="18"/>
                <w:lang w:eastAsia="en-US"/>
              </w:rPr>
              <w:t>Ежедневно</w:t>
            </w:r>
          </w:p>
        </w:tc>
        <w:tc>
          <w:tcPr>
            <w:tcW w:w="2552" w:type="dxa"/>
            <w:shd w:val="clear" w:color="auto" w:fill="auto"/>
          </w:tcPr>
          <w:p w:rsidR="00D3290B" w:rsidRPr="00AC47A4" w:rsidRDefault="00D3290B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Ст. </w:t>
            </w: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  <w:p w:rsidR="00D3290B" w:rsidRPr="00AC47A4" w:rsidRDefault="00D3290B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rPr>
                <w:lang w:eastAsia="en-US"/>
              </w:rPr>
            </w:pPr>
            <w:r w:rsidRPr="00AC47A4">
              <w:rPr>
                <w:szCs w:val="18"/>
                <w:lang w:eastAsia="en-US"/>
              </w:rPr>
              <w:t>Проведение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мероприятий, направленных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на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формирование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здорового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образа</w:t>
            </w:r>
            <w:r w:rsidR="004B6FD0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B" w:rsidRPr="00AC47A4" w:rsidRDefault="00D3290B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AC47A4">
              <w:rPr>
                <w:rFonts w:eastAsia="Courier New"/>
                <w:szCs w:val="18"/>
                <w:lang w:eastAsia="en-US"/>
              </w:rPr>
              <w:t>Еженедельно</w:t>
            </w:r>
          </w:p>
        </w:tc>
        <w:tc>
          <w:tcPr>
            <w:tcW w:w="2552" w:type="dxa"/>
            <w:shd w:val="clear" w:color="auto" w:fill="auto"/>
          </w:tcPr>
          <w:p w:rsidR="00D3290B" w:rsidRPr="00AC47A4" w:rsidRDefault="00D3290B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Ст. </w:t>
            </w: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  <w:p w:rsidR="00D3290B" w:rsidRPr="00AC47A4" w:rsidRDefault="00D3290B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</w:tc>
      </w:tr>
      <w:tr w:rsidR="00AD0615" w:rsidRPr="00AC47A4" w:rsidTr="009F7AAB">
        <w:tc>
          <w:tcPr>
            <w:tcW w:w="710" w:type="dxa"/>
            <w:shd w:val="clear" w:color="auto" w:fill="auto"/>
          </w:tcPr>
          <w:p w:rsidR="00AD0615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15" w:rsidRPr="00AC47A4" w:rsidRDefault="00AD0615" w:rsidP="00AD0615">
            <w:pPr>
              <w:jc w:val="both"/>
            </w:pPr>
            <w:r w:rsidRPr="00AC47A4">
              <w:t>Профилактические беседы по вопросам формирования культурно – гигиенических навыков и профилактике заболеваний;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15" w:rsidRPr="00AC47A4" w:rsidRDefault="00AD0615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AC47A4">
              <w:rPr>
                <w:rFonts w:eastAsia="Courier New"/>
                <w:szCs w:val="18"/>
                <w:lang w:eastAsia="en-US"/>
              </w:rPr>
              <w:t>Ежедневно</w:t>
            </w:r>
          </w:p>
        </w:tc>
        <w:tc>
          <w:tcPr>
            <w:tcW w:w="2552" w:type="dxa"/>
            <w:shd w:val="clear" w:color="auto" w:fill="auto"/>
          </w:tcPr>
          <w:p w:rsidR="00AD0615" w:rsidRPr="00AC47A4" w:rsidRDefault="00AD0615" w:rsidP="00D3290B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Мед.сестра</w:t>
            </w:r>
            <w:proofErr w:type="spellEnd"/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bCs/>
                <w:kern w:val="0"/>
                <w:lang w:eastAsia="ru-RU"/>
              </w:rPr>
              <w:t>3.1.3. Социально – психологические услуги</w:t>
            </w:r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3290B" w:rsidRPr="00082243" w:rsidRDefault="00D3290B" w:rsidP="003409D2">
            <w:pPr>
              <w:pStyle w:val="Standard"/>
              <w:rPr>
                <w:lang w:eastAsia="en-US"/>
              </w:rPr>
            </w:pPr>
            <w:r w:rsidRPr="00082243">
              <w:rPr>
                <w:szCs w:val="18"/>
                <w:lang w:eastAsia="en-US"/>
              </w:rPr>
              <w:t>Социально-психологическое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консультирование (в том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числе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по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вопросам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внутрисемейных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 xml:space="preserve">отношений) </w:t>
            </w:r>
          </w:p>
        </w:tc>
        <w:tc>
          <w:tcPr>
            <w:tcW w:w="1984" w:type="dxa"/>
            <w:shd w:val="clear" w:color="auto" w:fill="auto"/>
          </w:tcPr>
          <w:p w:rsidR="00D3290B" w:rsidRPr="00082243" w:rsidRDefault="00D3290B" w:rsidP="003409D2">
            <w:pPr>
              <w:pStyle w:val="Standard"/>
              <w:jc w:val="center"/>
              <w:rPr>
                <w:lang w:eastAsia="en-US"/>
              </w:rPr>
            </w:pPr>
            <w:r w:rsidRPr="00082243">
              <w:rPr>
                <w:lang w:eastAsia="en-US"/>
              </w:rPr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D3290B" w:rsidRPr="00082243" w:rsidRDefault="00D3290B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Педагог-психолог</w:t>
            </w:r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3290B" w:rsidRPr="00082243" w:rsidRDefault="00D3290B" w:rsidP="003409D2">
            <w:pPr>
              <w:pStyle w:val="Standard"/>
              <w:rPr>
                <w:lang w:eastAsia="en-US"/>
              </w:rPr>
            </w:pPr>
            <w:r w:rsidRPr="00082243">
              <w:rPr>
                <w:szCs w:val="18"/>
                <w:lang w:eastAsia="en-US"/>
              </w:rPr>
              <w:t>Социально-психологическая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диагностика и обследование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:rsidR="00D3290B" w:rsidRPr="00082243" w:rsidRDefault="00D3290B" w:rsidP="003409D2">
            <w:pPr>
              <w:pStyle w:val="Standard"/>
              <w:jc w:val="center"/>
              <w:rPr>
                <w:lang w:eastAsia="en-US"/>
              </w:rPr>
            </w:pPr>
            <w:r w:rsidRPr="00082243">
              <w:rPr>
                <w:lang w:eastAsia="en-US"/>
              </w:rPr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D3290B" w:rsidRPr="00082243" w:rsidRDefault="00D3290B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Педагог-психолог</w:t>
            </w:r>
          </w:p>
        </w:tc>
      </w:tr>
      <w:tr w:rsidR="00D3290B" w:rsidRPr="00AC47A4" w:rsidTr="009F7AAB">
        <w:tc>
          <w:tcPr>
            <w:tcW w:w="710" w:type="dxa"/>
            <w:shd w:val="clear" w:color="auto" w:fill="auto"/>
          </w:tcPr>
          <w:p w:rsidR="00D3290B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3290B" w:rsidRPr="00082243" w:rsidRDefault="00D3290B" w:rsidP="003409D2">
            <w:pPr>
              <w:pStyle w:val="Standard"/>
              <w:rPr>
                <w:lang w:eastAsia="en-US"/>
              </w:rPr>
            </w:pPr>
            <w:r w:rsidRPr="00082243">
              <w:rPr>
                <w:szCs w:val="18"/>
                <w:lang w:eastAsia="en-US"/>
              </w:rPr>
              <w:t>Социально-психологическая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коррекция</w:t>
            </w:r>
          </w:p>
        </w:tc>
        <w:tc>
          <w:tcPr>
            <w:tcW w:w="1984" w:type="dxa"/>
            <w:shd w:val="clear" w:color="auto" w:fill="auto"/>
          </w:tcPr>
          <w:p w:rsidR="00D3290B" w:rsidRPr="00082243" w:rsidRDefault="00D3290B" w:rsidP="003409D2">
            <w:pPr>
              <w:pStyle w:val="Standard"/>
              <w:jc w:val="center"/>
              <w:rPr>
                <w:lang w:eastAsia="en-US"/>
              </w:rPr>
            </w:pPr>
            <w:r w:rsidRPr="00082243">
              <w:rPr>
                <w:lang w:eastAsia="en-US"/>
              </w:rPr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D3290B" w:rsidRPr="00082243" w:rsidRDefault="00D3290B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Педагог-психолог</w:t>
            </w:r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082243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082243">
              <w:rPr>
                <w:rFonts w:eastAsia="Times New Roman"/>
                <w:b/>
                <w:bCs/>
                <w:kern w:val="0"/>
                <w:lang w:eastAsia="ru-RU"/>
              </w:rPr>
              <w:t>3.1.4. Социально – педагогические услуги</w:t>
            </w:r>
          </w:p>
        </w:tc>
      </w:tr>
      <w:tr w:rsidR="003409D2" w:rsidRPr="002F3768" w:rsidTr="00E90153"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409D2" w:rsidRPr="00082243" w:rsidRDefault="003409D2" w:rsidP="003409D2">
            <w:pPr>
              <w:pStyle w:val="Standard"/>
              <w:rPr>
                <w:szCs w:val="18"/>
                <w:lang w:eastAsia="en-US"/>
              </w:rPr>
            </w:pPr>
            <w:r w:rsidRPr="00082243">
              <w:rPr>
                <w:szCs w:val="18"/>
                <w:lang w:eastAsia="en-US"/>
              </w:rPr>
              <w:t>Проведение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социально-педагогического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консультирования,</w:t>
            </w:r>
          </w:p>
          <w:p w:rsidR="003409D2" w:rsidRPr="00082243" w:rsidRDefault="003409D2" w:rsidP="003409D2">
            <w:pPr>
              <w:pStyle w:val="Standard"/>
              <w:rPr>
                <w:szCs w:val="18"/>
                <w:lang w:eastAsia="en-US"/>
              </w:rPr>
            </w:pPr>
            <w:r w:rsidRPr="00082243">
              <w:rPr>
                <w:szCs w:val="18"/>
                <w:lang w:eastAsia="en-US"/>
              </w:rPr>
              <w:t>социально-педагогической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диагностики,</w:t>
            </w:r>
          </w:p>
          <w:p w:rsidR="003409D2" w:rsidRPr="00082243" w:rsidRDefault="003409D2" w:rsidP="003409D2">
            <w:pPr>
              <w:pStyle w:val="Standard"/>
              <w:rPr>
                <w:szCs w:val="18"/>
                <w:lang w:eastAsia="en-US"/>
              </w:rPr>
            </w:pPr>
            <w:r w:rsidRPr="00082243">
              <w:rPr>
                <w:szCs w:val="18"/>
                <w:lang w:eastAsia="en-US"/>
              </w:rPr>
              <w:t>социально-педагогической</w:t>
            </w:r>
            <w:r w:rsidR="00770BE8" w:rsidRPr="00082243">
              <w:rPr>
                <w:szCs w:val="18"/>
                <w:lang w:val="ru-RU" w:eastAsia="en-US"/>
              </w:rPr>
              <w:t xml:space="preserve"> </w:t>
            </w:r>
            <w:r w:rsidRPr="00082243">
              <w:rPr>
                <w:szCs w:val="18"/>
                <w:lang w:eastAsia="en-US"/>
              </w:rPr>
              <w:t>коррекции</w:t>
            </w:r>
          </w:p>
        </w:tc>
        <w:tc>
          <w:tcPr>
            <w:tcW w:w="1984" w:type="dxa"/>
            <w:shd w:val="clear" w:color="auto" w:fill="auto"/>
          </w:tcPr>
          <w:p w:rsidR="003409D2" w:rsidRPr="00082243" w:rsidRDefault="003409D2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082243">
              <w:rPr>
                <w:rFonts w:eastAsia="Courier New"/>
                <w:szCs w:val="18"/>
                <w:lang w:eastAsia="en-US"/>
              </w:rPr>
              <w:t>еженедельно</w:t>
            </w:r>
          </w:p>
          <w:p w:rsidR="003409D2" w:rsidRPr="00082243" w:rsidRDefault="003409D2" w:rsidP="00F57B71">
            <w:pPr>
              <w:pStyle w:val="Standard"/>
              <w:rPr>
                <w:rFonts w:eastAsia="Courier New"/>
                <w:szCs w:val="18"/>
                <w:lang w:val="ru-RU" w:eastAsia="en-US"/>
              </w:rPr>
            </w:pPr>
          </w:p>
          <w:p w:rsidR="003409D2" w:rsidRPr="00082243" w:rsidRDefault="003409D2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082243">
              <w:rPr>
                <w:rFonts w:eastAsia="Courier New"/>
                <w:szCs w:val="18"/>
                <w:lang w:eastAsia="en-US"/>
              </w:rPr>
              <w:t>ежемесячно</w:t>
            </w:r>
          </w:p>
          <w:p w:rsidR="003409D2" w:rsidRPr="00082243" w:rsidRDefault="003409D2" w:rsidP="00F57B71">
            <w:pPr>
              <w:pStyle w:val="Standard"/>
              <w:rPr>
                <w:rFonts w:eastAsia="Courier New"/>
                <w:szCs w:val="18"/>
                <w:lang w:val="ru-RU" w:eastAsia="en-US"/>
              </w:rPr>
            </w:pPr>
          </w:p>
          <w:p w:rsidR="003409D2" w:rsidRPr="00082243" w:rsidRDefault="003409D2" w:rsidP="003409D2">
            <w:pPr>
              <w:pStyle w:val="Standard"/>
              <w:jc w:val="center"/>
              <w:rPr>
                <w:rFonts w:eastAsia="Courier New"/>
                <w:szCs w:val="18"/>
                <w:lang w:eastAsia="en-US"/>
              </w:rPr>
            </w:pPr>
            <w:r w:rsidRPr="00082243">
              <w:rPr>
                <w:rFonts w:eastAsia="Courier New"/>
                <w:szCs w:val="18"/>
                <w:lang w:eastAsia="en-US"/>
              </w:rPr>
              <w:t>еженедельно</w:t>
            </w:r>
          </w:p>
        </w:tc>
        <w:tc>
          <w:tcPr>
            <w:tcW w:w="2552" w:type="dxa"/>
            <w:shd w:val="clear" w:color="auto" w:fill="auto"/>
          </w:tcPr>
          <w:p w:rsidR="003409D2" w:rsidRPr="00082243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Социальный педагог</w:t>
            </w:r>
          </w:p>
          <w:p w:rsidR="00F57B71" w:rsidRPr="00082243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409D2" w:rsidRPr="00AC47A4" w:rsidRDefault="003409D2" w:rsidP="003409D2">
            <w:pPr>
              <w:pStyle w:val="Standard"/>
              <w:rPr>
                <w:lang w:eastAsia="en-US"/>
              </w:rPr>
            </w:pPr>
            <w:r w:rsidRPr="00AC47A4">
              <w:rPr>
                <w:szCs w:val="18"/>
                <w:lang w:eastAsia="en-US"/>
              </w:rPr>
              <w:t>Организация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досуга, в том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числе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обеспечение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книгами, журналами, газетами, играми</w:t>
            </w:r>
          </w:p>
        </w:tc>
        <w:tc>
          <w:tcPr>
            <w:tcW w:w="1984" w:type="dxa"/>
            <w:shd w:val="clear" w:color="auto" w:fill="auto"/>
          </w:tcPr>
          <w:p w:rsidR="003409D2" w:rsidRPr="00AC47A4" w:rsidRDefault="003409D2" w:rsidP="003409D2">
            <w:pPr>
              <w:pStyle w:val="Standard"/>
              <w:jc w:val="center"/>
              <w:rPr>
                <w:szCs w:val="18"/>
                <w:lang w:eastAsia="en-US"/>
              </w:rPr>
            </w:pPr>
            <w:r w:rsidRPr="00AC47A4">
              <w:rPr>
                <w:szCs w:val="18"/>
                <w:lang w:eastAsia="en-US"/>
              </w:rPr>
              <w:t>Ежедневно</w:t>
            </w:r>
          </w:p>
        </w:tc>
        <w:tc>
          <w:tcPr>
            <w:tcW w:w="2552" w:type="dxa"/>
            <w:shd w:val="clear" w:color="auto" w:fill="auto"/>
          </w:tcPr>
          <w:p w:rsidR="003409D2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409D2" w:rsidRPr="00AC47A4" w:rsidRDefault="003409D2" w:rsidP="003409D2">
            <w:pPr>
              <w:pStyle w:val="Standard"/>
              <w:rPr>
                <w:lang w:eastAsia="en-US"/>
              </w:rPr>
            </w:pPr>
            <w:r w:rsidRPr="00AC47A4">
              <w:rPr>
                <w:szCs w:val="18"/>
                <w:lang w:eastAsia="en-US"/>
              </w:rPr>
              <w:t>Организация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обучения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по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>образовательным</w:t>
            </w:r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r w:rsidRPr="00AC47A4">
              <w:rPr>
                <w:szCs w:val="18"/>
                <w:lang w:eastAsia="en-US"/>
              </w:rPr>
              <w:t xml:space="preserve">программам в </w:t>
            </w:r>
            <w:proofErr w:type="spellStart"/>
            <w:r w:rsidRPr="00AC47A4">
              <w:rPr>
                <w:szCs w:val="18"/>
                <w:lang w:eastAsia="en-US"/>
              </w:rPr>
              <w:t>соответствии</w:t>
            </w:r>
            <w:proofErr w:type="spellEnd"/>
            <w:r w:rsidRPr="00AC47A4">
              <w:rPr>
                <w:szCs w:val="18"/>
                <w:lang w:eastAsia="en-US"/>
              </w:rPr>
              <w:t xml:space="preserve"> с </w:t>
            </w:r>
            <w:proofErr w:type="spellStart"/>
            <w:r w:rsidRPr="00AC47A4">
              <w:rPr>
                <w:szCs w:val="18"/>
                <w:lang w:eastAsia="en-US"/>
              </w:rPr>
              <w:t>лицензией</w:t>
            </w:r>
            <w:proofErr w:type="spellEnd"/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proofErr w:type="spellStart"/>
            <w:r w:rsidRPr="00AC47A4">
              <w:rPr>
                <w:szCs w:val="18"/>
                <w:lang w:eastAsia="en-US"/>
              </w:rPr>
              <w:t>на</w:t>
            </w:r>
            <w:proofErr w:type="spellEnd"/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proofErr w:type="spellStart"/>
            <w:r w:rsidRPr="00AC47A4">
              <w:rPr>
                <w:szCs w:val="18"/>
                <w:lang w:eastAsia="en-US"/>
              </w:rPr>
              <w:t>образовательную</w:t>
            </w:r>
            <w:proofErr w:type="spellEnd"/>
            <w:r w:rsidR="00770BE8" w:rsidRPr="00AC47A4">
              <w:rPr>
                <w:szCs w:val="18"/>
                <w:lang w:val="ru-RU" w:eastAsia="en-US"/>
              </w:rPr>
              <w:t xml:space="preserve"> </w:t>
            </w:r>
            <w:proofErr w:type="spellStart"/>
            <w:r w:rsidRPr="00AC47A4">
              <w:rPr>
                <w:szCs w:val="18"/>
                <w:lang w:eastAsia="en-US"/>
              </w:rPr>
              <w:t>деятельность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09D2" w:rsidRPr="00AC47A4" w:rsidRDefault="003409D2" w:rsidP="003409D2">
            <w:pPr>
              <w:pStyle w:val="Standard"/>
              <w:jc w:val="center"/>
              <w:rPr>
                <w:szCs w:val="18"/>
                <w:lang w:eastAsia="en-US"/>
              </w:rPr>
            </w:pPr>
            <w:r w:rsidRPr="00AC47A4">
              <w:rPr>
                <w:szCs w:val="18"/>
                <w:lang w:eastAsia="en-US"/>
              </w:rPr>
              <w:t>Ежедневно</w:t>
            </w:r>
          </w:p>
        </w:tc>
        <w:tc>
          <w:tcPr>
            <w:tcW w:w="2552" w:type="dxa"/>
            <w:shd w:val="clear" w:color="auto" w:fill="auto"/>
          </w:tcPr>
          <w:p w:rsidR="003409D2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</w:tc>
      </w:tr>
      <w:tr w:rsidR="003409D2" w:rsidRPr="00AC47A4" w:rsidTr="00E90153">
        <w:trPr>
          <w:trHeight w:val="1048"/>
        </w:trPr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409D2" w:rsidRPr="00AC47A4" w:rsidRDefault="00F57B71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Содействие в получении дошкольного, начального общего, среднего общего</w:t>
            </w:r>
            <w:r w:rsidR="003733B4" w:rsidRPr="00AC47A4">
              <w:rPr>
                <w:rFonts w:eastAsia="Times New Roman"/>
                <w:kern w:val="0"/>
                <w:lang w:eastAsia="ru-RU"/>
              </w:rPr>
              <w:t xml:space="preserve"> образования</w:t>
            </w:r>
          </w:p>
        </w:tc>
        <w:tc>
          <w:tcPr>
            <w:tcW w:w="1984" w:type="dxa"/>
            <w:shd w:val="clear" w:color="auto" w:fill="auto"/>
          </w:tcPr>
          <w:p w:rsidR="003409D2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F57B71" w:rsidRPr="00AC47A4" w:rsidRDefault="00F57B71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Зам.директора по ВРР</w:t>
            </w:r>
          </w:p>
          <w:p w:rsidR="00F57B71" w:rsidRPr="00AC47A4" w:rsidRDefault="00F57B71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Зам.директора</w:t>
            </w:r>
          </w:p>
          <w:p w:rsidR="003409D2" w:rsidRPr="00AC47A4" w:rsidRDefault="003409D2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0D1FA0" w:rsidRPr="00AC47A4" w:rsidTr="00E90153">
        <w:tc>
          <w:tcPr>
            <w:tcW w:w="710" w:type="dxa"/>
            <w:shd w:val="clear" w:color="auto" w:fill="auto"/>
          </w:tcPr>
          <w:p w:rsidR="000D1FA0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0D1FA0" w:rsidRPr="00AC47A4" w:rsidRDefault="000D1FA0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Разработка и реализация индивидуальных программ реабилитации воспитанников</w:t>
            </w:r>
          </w:p>
        </w:tc>
        <w:tc>
          <w:tcPr>
            <w:tcW w:w="1984" w:type="dxa"/>
            <w:shd w:val="clear" w:color="auto" w:fill="auto"/>
          </w:tcPr>
          <w:p w:rsidR="000D1FA0" w:rsidRPr="00AC47A4" w:rsidRDefault="000D1FA0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0D1FA0" w:rsidRPr="00AC47A4" w:rsidRDefault="000D1FA0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Специалисты</w:t>
            </w:r>
          </w:p>
          <w:p w:rsidR="000D1FA0" w:rsidRPr="00AC47A4" w:rsidRDefault="000D1FA0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0D1FA0" w:rsidRPr="00AC47A4" w:rsidRDefault="000D1FA0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0D1FA0" w:rsidRPr="00AC47A4" w:rsidTr="00E90153">
        <w:tc>
          <w:tcPr>
            <w:tcW w:w="710" w:type="dxa"/>
            <w:shd w:val="clear" w:color="auto" w:fill="auto"/>
          </w:tcPr>
          <w:p w:rsidR="000D1FA0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0D1FA0" w:rsidRPr="00AC47A4" w:rsidRDefault="000D1FA0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Методическая работа (изготовление сюжетно-ролевых, дидактических игр; формирование тематических папок, наглядной агитации)</w:t>
            </w:r>
          </w:p>
        </w:tc>
        <w:tc>
          <w:tcPr>
            <w:tcW w:w="1984" w:type="dxa"/>
            <w:shd w:val="clear" w:color="auto" w:fill="auto"/>
          </w:tcPr>
          <w:p w:rsidR="000D1FA0" w:rsidRPr="00AC47A4" w:rsidRDefault="000D1FA0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0D1FA0" w:rsidRPr="00AC47A4" w:rsidRDefault="000D1FA0" w:rsidP="000D1FA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Специалисты</w:t>
            </w:r>
          </w:p>
          <w:p w:rsidR="000D1FA0" w:rsidRPr="00AC47A4" w:rsidRDefault="000D1FA0" w:rsidP="000D1FA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0D1FA0" w:rsidRPr="00AC47A4" w:rsidRDefault="000D1FA0" w:rsidP="00F57B71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409D2" w:rsidRPr="00AC47A4" w:rsidRDefault="00F57B71" w:rsidP="003D766A">
            <w:pPr>
              <w:widowControl/>
              <w:suppressAutoHyphens w:val="0"/>
              <w:rPr>
                <w:rFonts w:eastAsia="Times New Roman"/>
                <w:b/>
                <w:i/>
                <w:kern w:val="0"/>
                <w:u w:val="single"/>
                <w:lang w:eastAsia="ru-RU"/>
              </w:rPr>
            </w:pPr>
            <w:r w:rsidRPr="00AC47A4">
              <w:rPr>
                <w:rFonts w:eastAsia="Times New Roman"/>
                <w:b/>
                <w:i/>
                <w:kern w:val="0"/>
                <w:u w:val="single"/>
                <w:lang w:eastAsia="ru-RU"/>
              </w:rPr>
              <w:t>Организация кружковой деятельности по программам дополнительного образования:</w:t>
            </w:r>
          </w:p>
          <w:p w:rsidR="00F57B71" w:rsidRPr="00AC47A4" w:rsidRDefault="00F57B71" w:rsidP="003D766A">
            <w:pPr>
              <w:widowControl/>
              <w:suppressAutoHyphens w:val="0"/>
              <w:rPr>
                <w:rFonts w:eastAsia="Times New Roman"/>
                <w:b/>
                <w:i/>
                <w:kern w:val="0"/>
                <w:u w:val="single"/>
                <w:lang w:eastAsia="ru-RU"/>
              </w:rPr>
            </w:pPr>
          </w:p>
          <w:p w:rsidR="00F57B71" w:rsidRPr="00AC47A4" w:rsidRDefault="00F57B71" w:rsidP="00F57B71">
            <w:r w:rsidRPr="00AC47A4">
              <w:t xml:space="preserve">- </w:t>
            </w:r>
            <w:r w:rsidR="00770BE8" w:rsidRPr="00AC47A4">
              <w:t xml:space="preserve">«Азбука финансов» </w:t>
            </w:r>
            <w:r w:rsidRPr="00AC47A4">
              <w:t>(с детьми дошкольного и младшего школьного возраста);</w:t>
            </w:r>
          </w:p>
          <w:p w:rsidR="00F57B71" w:rsidRPr="00AC47A4" w:rsidRDefault="00F57B71" w:rsidP="00F57B71"/>
          <w:p w:rsidR="00F57B71" w:rsidRPr="00AC47A4" w:rsidRDefault="00F57B71" w:rsidP="00F57B71">
            <w:r w:rsidRPr="00AC47A4">
              <w:t xml:space="preserve">- </w:t>
            </w:r>
            <w:r w:rsidR="00770BE8" w:rsidRPr="00AC47A4">
              <w:t>патриотическое направление «Патриот»</w:t>
            </w:r>
          </w:p>
          <w:p w:rsidR="00F57B71" w:rsidRPr="00AC47A4" w:rsidRDefault="00F57B71" w:rsidP="00F57B71"/>
          <w:p w:rsidR="00F57B71" w:rsidRPr="00AC47A4" w:rsidRDefault="00F57B71" w:rsidP="00F57B71">
            <w:r w:rsidRPr="00AC47A4">
              <w:t>- по вышиванию «Кудесница»;</w:t>
            </w:r>
          </w:p>
          <w:p w:rsidR="00F57B71" w:rsidRPr="00AC47A4" w:rsidRDefault="00F57B71" w:rsidP="00F57B71"/>
          <w:p w:rsidR="00F57B71" w:rsidRPr="00AC47A4" w:rsidRDefault="00F57B71" w:rsidP="00F57B71"/>
          <w:p w:rsidR="00F57B71" w:rsidRPr="00AC47A4" w:rsidRDefault="00F57B71" w:rsidP="00F57B71">
            <w:r w:rsidRPr="00AC47A4">
              <w:t>-по волонтерскому движению  «ДоброДар»;</w:t>
            </w:r>
          </w:p>
          <w:p w:rsidR="00F57B71" w:rsidRPr="00AC47A4" w:rsidRDefault="00F57B71" w:rsidP="00F57B71"/>
          <w:p w:rsidR="00F57B71" w:rsidRPr="00AC47A4" w:rsidRDefault="00F57B71" w:rsidP="00F57B71">
            <w:r w:rsidRPr="00AC47A4">
              <w:t>-по развитию музыкальных способностей «</w:t>
            </w:r>
            <w:proofErr w:type="spellStart"/>
            <w:r w:rsidRPr="00AC47A4">
              <w:t>Забавушка</w:t>
            </w:r>
            <w:proofErr w:type="spellEnd"/>
            <w:r w:rsidRPr="00AC47A4">
              <w:t>»;</w:t>
            </w:r>
          </w:p>
          <w:p w:rsidR="00F57B71" w:rsidRPr="00AC47A4" w:rsidRDefault="00F57B71" w:rsidP="00F57B71"/>
          <w:p w:rsidR="00F57B71" w:rsidRPr="00AC47A4" w:rsidRDefault="00F57B71" w:rsidP="00F57B71">
            <w:r w:rsidRPr="00AC47A4">
              <w:t>-</w:t>
            </w:r>
            <w:r w:rsidR="00B25B8A">
              <w:t>по шитью «Лоскуток»</w:t>
            </w:r>
          </w:p>
          <w:p w:rsidR="00F57B71" w:rsidRPr="00AC47A4" w:rsidRDefault="00F57B71" w:rsidP="00F57B71"/>
          <w:p w:rsidR="00F57B71" w:rsidRPr="00AC47A4" w:rsidRDefault="00F57B71" w:rsidP="00F57B71">
            <w:r w:rsidRPr="00AC47A4">
              <w:t>-</w:t>
            </w:r>
            <w:r w:rsidR="00B25B8A">
              <w:t>по краеведению</w:t>
            </w:r>
            <w:r w:rsidRPr="00AC47A4">
              <w:t xml:space="preserve"> </w:t>
            </w:r>
            <w:r w:rsidR="00B25B8A">
              <w:t xml:space="preserve">«Мой край» </w:t>
            </w:r>
          </w:p>
          <w:p w:rsidR="00F57B71" w:rsidRPr="00AC47A4" w:rsidRDefault="00F57B71" w:rsidP="00F57B71"/>
          <w:p w:rsidR="00F57B71" w:rsidRPr="00AC47A4" w:rsidRDefault="00F57B71" w:rsidP="00F57B71">
            <w:r w:rsidRPr="00AC47A4">
              <w:t>-</w:t>
            </w:r>
            <w:r w:rsidR="00770BE8" w:rsidRPr="00AC47A4">
              <w:t>спортивное направление</w:t>
            </w:r>
            <w:r w:rsidRPr="00AC47A4">
              <w:t xml:space="preserve"> «</w:t>
            </w:r>
            <w:r w:rsidR="00770BE8" w:rsidRPr="00AC47A4">
              <w:t>Час здоровья</w:t>
            </w:r>
            <w:r w:rsidRPr="00AC47A4">
              <w:t>»</w:t>
            </w:r>
          </w:p>
          <w:p w:rsidR="00F57B71" w:rsidRDefault="00F57B71" w:rsidP="00F57B71"/>
          <w:p w:rsidR="00BF5251" w:rsidRDefault="00BF5251" w:rsidP="00F57B71"/>
          <w:p w:rsidR="00BF5251" w:rsidRPr="00AC47A4" w:rsidRDefault="00BF5251" w:rsidP="00F57B71"/>
          <w:p w:rsidR="00F57B71" w:rsidRPr="00AC47A4" w:rsidRDefault="00F57B71" w:rsidP="00F57B71">
            <w:r w:rsidRPr="00AC47A4">
              <w:t xml:space="preserve">- </w:t>
            </w:r>
            <w:r w:rsidR="00770BE8" w:rsidRPr="00AC47A4">
              <w:t>художественной направленности «Умелые руки</w:t>
            </w:r>
            <w:r w:rsidRPr="00AC47A4">
              <w:t>»</w:t>
            </w:r>
          </w:p>
          <w:p w:rsidR="00E67F3E" w:rsidRPr="00AC47A4" w:rsidRDefault="00E67F3E" w:rsidP="00F57B71"/>
          <w:p w:rsidR="000E31AC" w:rsidRPr="000E31AC" w:rsidRDefault="000E31AC" w:rsidP="000E31AC">
            <w:pPr>
              <w:jc w:val="both"/>
            </w:pPr>
            <w:r>
              <w:rPr>
                <w:color w:val="FF0000"/>
              </w:rPr>
              <w:t>-</w:t>
            </w:r>
            <w:r w:rsidRPr="000E31AC">
              <w:t>«Юный Доброволец», социально-ориентированное направление</w:t>
            </w:r>
          </w:p>
          <w:p w:rsidR="000E31AC" w:rsidRPr="000E31AC" w:rsidRDefault="000E31AC" w:rsidP="000E31AC">
            <w:pPr>
              <w:jc w:val="both"/>
            </w:pPr>
            <w:r w:rsidRPr="000E31AC">
              <w:t>-«Доброволец», социально-ориентированное направление</w:t>
            </w:r>
          </w:p>
          <w:p w:rsidR="000E31AC" w:rsidRPr="000E31AC" w:rsidRDefault="000E31AC" w:rsidP="000E31AC">
            <w:pPr>
              <w:jc w:val="both"/>
            </w:pPr>
          </w:p>
          <w:p w:rsidR="000E31AC" w:rsidRPr="000E31AC" w:rsidRDefault="000E31AC" w:rsidP="000E31AC">
            <w:pPr>
              <w:jc w:val="both"/>
            </w:pPr>
            <w:r w:rsidRPr="000E31AC">
              <w:t>-Кружок «Мой дом», духовно-нравственное направление</w:t>
            </w:r>
          </w:p>
          <w:p w:rsidR="000E31AC" w:rsidRPr="000E31AC" w:rsidRDefault="000E31AC" w:rsidP="000E31AC">
            <w:pPr>
              <w:jc w:val="both"/>
            </w:pPr>
          </w:p>
          <w:p w:rsidR="000E31AC" w:rsidRPr="000E31AC" w:rsidRDefault="000E31AC" w:rsidP="000E31AC">
            <w:pPr>
              <w:jc w:val="both"/>
            </w:pPr>
            <w:r w:rsidRPr="000E31AC">
              <w:t>-Кружок «Мой дом», духовно-нравственное направление</w:t>
            </w:r>
          </w:p>
          <w:p w:rsidR="000E31AC" w:rsidRPr="000E31AC" w:rsidRDefault="000E31AC" w:rsidP="000E31AC">
            <w:pPr>
              <w:jc w:val="both"/>
            </w:pPr>
          </w:p>
          <w:p w:rsidR="000E31AC" w:rsidRPr="000E31AC" w:rsidRDefault="000E31AC" w:rsidP="000E31AC">
            <w:pPr>
              <w:jc w:val="both"/>
            </w:pPr>
            <w:r w:rsidRPr="000E31AC">
              <w:t>-Кружок «Я и мое здоровье», спортивно-оздоровительное направление</w:t>
            </w:r>
          </w:p>
          <w:p w:rsidR="000E31AC" w:rsidRPr="000E31AC" w:rsidRDefault="000E31AC" w:rsidP="000E31AC">
            <w:pPr>
              <w:jc w:val="both"/>
            </w:pPr>
            <w:r w:rsidRPr="000E31AC">
              <w:t>-Кружок «</w:t>
            </w:r>
            <w:proofErr w:type="spellStart"/>
            <w:r w:rsidRPr="000E31AC">
              <w:t>Здоровячок</w:t>
            </w:r>
            <w:proofErr w:type="spellEnd"/>
            <w:r w:rsidRPr="000E31AC">
              <w:t>», спортивно-оздоровительное направление</w:t>
            </w:r>
          </w:p>
          <w:p w:rsidR="000E31AC" w:rsidRPr="000E31AC" w:rsidRDefault="000E31AC" w:rsidP="000E31AC">
            <w:pPr>
              <w:jc w:val="both"/>
            </w:pPr>
            <w:r w:rsidRPr="000E31AC">
              <w:t>-Кружок «Смак», социально-</w:t>
            </w:r>
            <w:r w:rsidRPr="000E31AC">
              <w:lastRenderedPageBreak/>
              <w:t>ориентированное направление</w:t>
            </w:r>
          </w:p>
          <w:p w:rsidR="000E31AC" w:rsidRPr="000E31AC" w:rsidRDefault="000E31AC" w:rsidP="000E31AC">
            <w:pPr>
              <w:jc w:val="both"/>
            </w:pPr>
          </w:p>
          <w:p w:rsidR="000E31AC" w:rsidRPr="000E31AC" w:rsidRDefault="000E31AC" w:rsidP="000E31AC">
            <w:pPr>
              <w:jc w:val="both"/>
            </w:pPr>
            <w:r w:rsidRPr="000E31AC">
              <w:t xml:space="preserve">-Кружок по программе «Сувенир», художественно-эстетическое направление </w:t>
            </w:r>
          </w:p>
          <w:p w:rsidR="000E31AC" w:rsidRPr="000E31AC" w:rsidRDefault="000E31AC" w:rsidP="000E31AC">
            <w:pPr>
              <w:jc w:val="both"/>
            </w:pPr>
          </w:p>
          <w:p w:rsidR="000E31AC" w:rsidRPr="000E31AC" w:rsidRDefault="000E31AC" w:rsidP="000E31AC">
            <w:pPr>
              <w:jc w:val="both"/>
            </w:pPr>
            <w:r w:rsidRPr="000E31AC">
              <w:t>-Кукольный театр «Петрушка», художественно-эстетическое направление</w:t>
            </w:r>
          </w:p>
          <w:p w:rsidR="000E31AC" w:rsidRPr="000E31AC" w:rsidRDefault="000E31AC" w:rsidP="000E31AC">
            <w:pPr>
              <w:jc w:val="both"/>
            </w:pPr>
            <w:r w:rsidRPr="000E31AC">
              <w:t>-Кружок «Юный эколог», экологическое направление</w:t>
            </w:r>
          </w:p>
          <w:p w:rsidR="000E31AC" w:rsidRPr="000E31AC" w:rsidRDefault="000E31AC" w:rsidP="000E31AC">
            <w:pPr>
              <w:jc w:val="both"/>
            </w:pPr>
          </w:p>
          <w:p w:rsidR="000E31AC" w:rsidRPr="000E31AC" w:rsidRDefault="000E31AC" w:rsidP="000E31AC">
            <w:pPr>
              <w:jc w:val="both"/>
            </w:pPr>
            <w:r w:rsidRPr="000E31AC">
              <w:t>-Кружок «</w:t>
            </w:r>
            <w:proofErr w:type="spellStart"/>
            <w:r w:rsidRPr="000E31AC">
              <w:t>Я-патриот</w:t>
            </w:r>
            <w:proofErr w:type="spellEnd"/>
            <w:r w:rsidRPr="000E31AC">
              <w:t>», гражданско-патриотическое направление</w:t>
            </w:r>
          </w:p>
          <w:p w:rsidR="000E31AC" w:rsidRPr="000E31AC" w:rsidRDefault="000E31AC" w:rsidP="000E31AC">
            <w:pPr>
              <w:jc w:val="both"/>
            </w:pPr>
            <w:r w:rsidRPr="000E31AC">
              <w:t>-Кружок «Моя земля - моя Россия», гражданско-патриотическое направление</w:t>
            </w:r>
          </w:p>
          <w:p w:rsidR="000E31AC" w:rsidRPr="000E31AC" w:rsidRDefault="000E31AC" w:rsidP="000E31AC">
            <w:pPr>
              <w:jc w:val="both"/>
            </w:pPr>
          </w:p>
          <w:p w:rsidR="00E036E7" w:rsidRPr="00AC47A4" w:rsidRDefault="000E31AC" w:rsidP="000E31AC">
            <w:r w:rsidRPr="000E31AC">
              <w:t>-Кружок «Сувенир» экологическое направление</w:t>
            </w:r>
          </w:p>
        </w:tc>
        <w:tc>
          <w:tcPr>
            <w:tcW w:w="1984" w:type="dxa"/>
            <w:shd w:val="clear" w:color="auto" w:fill="auto"/>
          </w:tcPr>
          <w:p w:rsidR="003409D2" w:rsidRPr="00AC47A4" w:rsidRDefault="003409D2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770BE8" w:rsidRPr="00AC47A4" w:rsidRDefault="00770BE8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770BE8"/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B25B8A"/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B25B8A"/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F57B71">
            <w:pPr>
              <w:jc w:val="center"/>
            </w:pPr>
          </w:p>
          <w:p w:rsidR="00F57B71" w:rsidRPr="00AC47A4" w:rsidRDefault="00F57B71" w:rsidP="00770BE8"/>
          <w:p w:rsidR="00F57B71" w:rsidRPr="00AC47A4" w:rsidRDefault="00F57B71" w:rsidP="00F57B71">
            <w:pPr>
              <w:jc w:val="center"/>
            </w:pPr>
            <w:r w:rsidRPr="00AC47A4">
              <w:t>1 раз в неделю</w:t>
            </w:r>
          </w:p>
          <w:p w:rsidR="00F57B71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770BE8" w:rsidRPr="00AC47A4" w:rsidRDefault="00770BE8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036E7" w:rsidRPr="00AC47A4" w:rsidRDefault="00E036E7" w:rsidP="000E31AC"/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0E31AC"/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036E7" w:rsidRPr="00AC47A4" w:rsidRDefault="00E036E7" w:rsidP="000E31AC"/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0E31AC"/>
          <w:p w:rsidR="00E036E7" w:rsidRPr="00AC47A4" w:rsidRDefault="00E036E7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036E7"/>
          <w:p w:rsidR="00E67F3E" w:rsidRPr="00AC47A4" w:rsidRDefault="00E67F3E" w:rsidP="00E036E7"/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</w:p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036E7" w:rsidRPr="00AC47A4" w:rsidRDefault="00E036E7" w:rsidP="000E31AC"/>
          <w:p w:rsidR="00E67F3E" w:rsidRPr="00AC47A4" w:rsidRDefault="00E67F3E" w:rsidP="00E67F3E">
            <w:pPr>
              <w:jc w:val="center"/>
            </w:pPr>
            <w:r w:rsidRPr="00AC47A4">
              <w:t>1 раз в неделю</w:t>
            </w:r>
          </w:p>
          <w:p w:rsidR="00E036E7" w:rsidRPr="00AC47A4" w:rsidRDefault="00E036E7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036E7" w:rsidRDefault="00E036E7" w:rsidP="00E036E7">
            <w:pPr>
              <w:rPr>
                <w:rFonts w:eastAsia="Times New Roman"/>
                <w:lang w:eastAsia="ru-RU"/>
              </w:rPr>
            </w:pPr>
          </w:p>
          <w:p w:rsidR="000E31AC" w:rsidRPr="00AC47A4" w:rsidRDefault="000E31AC" w:rsidP="00E036E7">
            <w:pPr>
              <w:rPr>
                <w:rFonts w:eastAsia="Times New Roman"/>
                <w:lang w:eastAsia="ru-RU"/>
              </w:rPr>
            </w:pPr>
          </w:p>
          <w:p w:rsidR="00E036E7" w:rsidRPr="00AC47A4" w:rsidRDefault="00E036E7" w:rsidP="00E036E7">
            <w:pPr>
              <w:jc w:val="center"/>
            </w:pPr>
            <w:r w:rsidRPr="00AC47A4">
              <w:t>1 раз в неделю</w:t>
            </w:r>
          </w:p>
          <w:p w:rsidR="00E67F3E" w:rsidRPr="00AC47A4" w:rsidRDefault="00E67F3E" w:rsidP="00E036E7">
            <w:pPr>
              <w:ind w:firstLine="708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409D2" w:rsidRPr="00AC47A4" w:rsidRDefault="003409D2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57B71" w:rsidRPr="00AC47A4" w:rsidRDefault="00F57B71" w:rsidP="00F57B71">
            <w:pPr>
              <w:jc w:val="both"/>
            </w:pPr>
            <w:proofErr w:type="spellStart"/>
            <w:r w:rsidRPr="00AC47A4">
              <w:t>Шалькова</w:t>
            </w:r>
            <w:proofErr w:type="spellEnd"/>
            <w:r w:rsidRPr="00AC47A4">
              <w:t xml:space="preserve"> М.В.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  <w:r w:rsidRPr="00AC47A4">
              <w:t>Тарасова О.А.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B25B8A" w:rsidP="00F57B71">
            <w:pPr>
              <w:jc w:val="both"/>
            </w:pPr>
            <w:r>
              <w:t>Васильева Н.В</w:t>
            </w:r>
            <w:r w:rsidR="00F57B71" w:rsidRPr="00AC47A4">
              <w:t>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  <w:proofErr w:type="spellStart"/>
            <w:r w:rsidRPr="00AC47A4">
              <w:t>Федоткина</w:t>
            </w:r>
            <w:proofErr w:type="spellEnd"/>
            <w:r w:rsidRPr="00AC47A4">
              <w:t xml:space="preserve"> Е.В.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  <w:proofErr w:type="spellStart"/>
            <w:r w:rsidRPr="00AC47A4">
              <w:t>Криушкина</w:t>
            </w:r>
            <w:proofErr w:type="spellEnd"/>
            <w:r w:rsidRPr="00AC47A4">
              <w:t xml:space="preserve"> Н.В.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F57B71" w:rsidP="00F57B71">
            <w:pPr>
              <w:jc w:val="both"/>
            </w:pPr>
            <w:r w:rsidRPr="00AC47A4">
              <w:t>Белякова С.И.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B25B8A" w:rsidP="00F57B71">
            <w:pPr>
              <w:jc w:val="both"/>
            </w:pPr>
            <w:r>
              <w:t>Мельникова Т.А</w:t>
            </w:r>
            <w:r w:rsidR="00F57B71" w:rsidRPr="00AC47A4">
              <w:t>.</w:t>
            </w:r>
          </w:p>
          <w:p w:rsidR="00F57B71" w:rsidRPr="00AC47A4" w:rsidRDefault="00F57B71" w:rsidP="00F57B71">
            <w:pPr>
              <w:jc w:val="both"/>
            </w:pPr>
          </w:p>
          <w:p w:rsidR="00F57B71" w:rsidRPr="00AC47A4" w:rsidRDefault="007A7438" w:rsidP="00F57B71">
            <w:pPr>
              <w:jc w:val="both"/>
            </w:pPr>
            <w:r>
              <w:t>Яшин С.А.</w:t>
            </w:r>
          </w:p>
          <w:p w:rsidR="00F57B71" w:rsidRDefault="00F57B71" w:rsidP="00F57B71">
            <w:pPr>
              <w:jc w:val="both"/>
            </w:pPr>
          </w:p>
          <w:p w:rsidR="00BF5251" w:rsidRPr="00AC47A4" w:rsidRDefault="00BF5251" w:rsidP="00F57B71">
            <w:pPr>
              <w:jc w:val="both"/>
            </w:pPr>
          </w:p>
          <w:p w:rsidR="00F57B71" w:rsidRPr="00AC47A4" w:rsidRDefault="00B25B8A" w:rsidP="00F57B71">
            <w:pPr>
              <w:jc w:val="both"/>
            </w:pPr>
            <w:r>
              <w:t>Шарапова А.В.</w:t>
            </w:r>
            <w:r w:rsidR="00F57B71" w:rsidRPr="00AC47A4">
              <w:t>.</w:t>
            </w: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r w:rsidRPr="0073734E">
              <w:rPr>
                <w:szCs w:val="28"/>
              </w:rPr>
              <w:t>Агафонова О.А</w:t>
            </w: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r w:rsidRPr="0073734E">
              <w:rPr>
                <w:szCs w:val="28"/>
              </w:rPr>
              <w:t>Иванчикова Е.В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Радаева</w:t>
            </w:r>
            <w:proofErr w:type="spellEnd"/>
            <w:r w:rsidRPr="0073734E">
              <w:rPr>
                <w:szCs w:val="28"/>
              </w:rPr>
              <w:t xml:space="preserve"> В.Н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r w:rsidRPr="0073734E">
              <w:rPr>
                <w:szCs w:val="28"/>
              </w:rPr>
              <w:t>Дубинина Ю.Н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Мотовичев</w:t>
            </w:r>
            <w:proofErr w:type="spellEnd"/>
            <w:r w:rsidRPr="0073734E">
              <w:rPr>
                <w:szCs w:val="28"/>
              </w:rPr>
              <w:t xml:space="preserve"> В.А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Севостьянова</w:t>
            </w:r>
            <w:proofErr w:type="spellEnd"/>
            <w:r w:rsidRPr="0073734E">
              <w:rPr>
                <w:szCs w:val="28"/>
              </w:rPr>
              <w:t xml:space="preserve"> Е.А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Майорова</w:t>
            </w:r>
            <w:proofErr w:type="spellEnd"/>
            <w:r w:rsidRPr="0073734E">
              <w:rPr>
                <w:szCs w:val="28"/>
              </w:rPr>
              <w:t xml:space="preserve"> А.Н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Торгашева</w:t>
            </w:r>
            <w:proofErr w:type="spellEnd"/>
            <w:r w:rsidRPr="0073734E">
              <w:rPr>
                <w:szCs w:val="28"/>
              </w:rPr>
              <w:t xml:space="preserve"> Е.А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r w:rsidRPr="0073734E">
              <w:rPr>
                <w:szCs w:val="28"/>
              </w:rPr>
              <w:t>Кузьмина И.С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r w:rsidRPr="0073734E">
              <w:rPr>
                <w:szCs w:val="28"/>
              </w:rPr>
              <w:t>Булыгина О.П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Генза</w:t>
            </w:r>
            <w:proofErr w:type="spellEnd"/>
            <w:r w:rsidRPr="0073734E">
              <w:rPr>
                <w:szCs w:val="28"/>
              </w:rPr>
              <w:t xml:space="preserve"> К.В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Хисматулина</w:t>
            </w:r>
            <w:proofErr w:type="spellEnd"/>
            <w:r w:rsidRPr="0073734E">
              <w:rPr>
                <w:szCs w:val="28"/>
              </w:rPr>
              <w:t xml:space="preserve"> М.Б</w:t>
            </w: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Default="000E31AC" w:rsidP="000E31AC">
            <w:pPr>
              <w:rPr>
                <w:szCs w:val="28"/>
              </w:rPr>
            </w:pPr>
          </w:p>
          <w:p w:rsidR="000E31AC" w:rsidRPr="0073734E" w:rsidRDefault="000E31AC" w:rsidP="000E31AC">
            <w:pPr>
              <w:rPr>
                <w:szCs w:val="28"/>
              </w:rPr>
            </w:pPr>
            <w:proofErr w:type="spellStart"/>
            <w:r w:rsidRPr="0073734E">
              <w:rPr>
                <w:szCs w:val="28"/>
              </w:rPr>
              <w:t>Ергалиева</w:t>
            </w:r>
            <w:proofErr w:type="spellEnd"/>
            <w:r w:rsidRPr="0073734E">
              <w:rPr>
                <w:szCs w:val="28"/>
              </w:rPr>
              <w:t xml:space="preserve"> Г.Б</w:t>
            </w:r>
          </w:p>
          <w:p w:rsidR="00E036E7" w:rsidRPr="00AC47A4" w:rsidRDefault="00E036E7" w:rsidP="00E67F3E">
            <w:pPr>
              <w:rPr>
                <w:rFonts w:eastAsia="Times New Roman"/>
                <w:lang w:eastAsia="ru-RU"/>
              </w:rPr>
            </w:pP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</w:tcPr>
          <w:p w:rsidR="00E67F3E" w:rsidRPr="00082243" w:rsidRDefault="00E67F3E" w:rsidP="00E67F3E">
            <w:pPr>
              <w:rPr>
                <w:b/>
                <w:i/>
                <w:u w:val="single"/>
              </w:rPr>
            </w:pPr>
            <w:r w:rsidRPr="00082243">
              <w:rPr>
                <w:b/>
                <w:i/>
                <w:u w:val="single"/>
              </w:rPr>
              <w:t>Проведение занятий с несовершеннолетними: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77031E" w:rsidP="00E67F3E">
            <w:pPr>
              <w:jc w:val="both"/>
            </w:pPr>
            <w:r w:rsidRPr="00082243">
              <w:t>-социальной направленности «Мой дом»</w:t>
            </w:r>
          </w:p>
          <w:p w:rsidR="0077031E" w:rsidRPr="00082243" w:rsidRDefault="0077031E" w:rsidP="00E67F3E">
            <w:pPr>
              <w:jc w:val="both"/>
            </w:pPr>
          </w:p>
          <w:p w:rsidR="0077031E" w:rsidRPr="00082243" w:rsidRDefault="0077031E" w:rsidP="0077031E">
            <w:pPr>
              <w:jc w:val="both"/>
            </w:pPr>
            <w:r w:rsidRPr="00082243">
              <w:t>-«Мой дом»</w:t>
            </w:r>
          </w:p>
          <w:p w:rsidR="0077031E" w:rsidRPr="00082243" w:rsidRDefault="0077031E" w:rsidP="0077031E">
            <w:pPr>
              <w:jc w:val="both"/>
            </w:pPr>
            <w:r w:rsidRPr="00082243">
              <w:t>(Финансовая экономика)</w:t>
            </w:r>
          </w:p>
          <w:p w:rsidR="0077031E" w:rsidRPr="00082243" w:rsidRDefault="0077031E" w:rsidP="0077031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- цикл занятий «Мы за ЗОЖ»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- «Путешествие с доктором Айболитом»;</w:t>
            </w:r>
          </w:p>
          <w:p w:rsidR="00E67F3E" w:rsidRPr="00082243" w:rsidRDefault="00E67F3E" w:rsidP="00E67F3E">
            <w:pPr>
              <w:jc w:val="both"/>
            </w:pPr>
          </w:p>
          <w:p w:rsidR="003409D2" w:rsidRPr="00082243" w:rsidRDefault="00E67F3E" w:rsidP="00937D7A">
            <w:pPr>
              <w:jc w:val="both"/>
            </w:pPr>
            <w:r w:rsidRPr="00082243">
              <w:t>-по повышению правовой грамотности несовершеннолетних от 12 до 18 лет;</w:t>
            </w:r>
          </w:p>
        </w:tc>
        <w:tc>
          <w:tcPr>
            <w:tcW w:w="1984" w:type="dxa"/>
            <w:shd w:val="clear" w:color="auto" w:fill="auto"/>
          </w:tcPr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r w:rsidRPr="00082243">
              <w:t>1 раз в неделю</w:t>
            </w:r>
          </w:p>
          <w:p w:rsidR="00E67F3E" w:rsidRPr="00082243" w:rsidRDefault="00E67F3E" w:rsidP="00E67F3E"/>
          <w:p w:rsidR="00E67F3E" w:rsidRPr="00082243" w:rsidRDefault="00E67F3E" w:rsidP="00E67F3E"/>
          <w:p w:rsidR="0077031E" w:rsidRPr="00082243" w:rsidRDefault="0077031E" w:rsidP="00E67F3E">
            <w:r w:rsidRPr="00082243">
              <w:t>1 раз в неделю</w:t>
            </w:r>
          </w:p>
          <w:p w:rsidR="0077031E" w:rsidRPr="00082243" w:rsidRDefault="0077031E" w:rsidP="00E67F3E"/>
          <w:p w:rsidR="0077031E" w:rsidRPr="00082243" w:rsidRDefault="0077031E" w:rsidP="00E67F3E"/>
          <w:p w:rsidR="00E67F3E" w:rsidRPr="00082243" w:rsidRDefault="00E67F3E" w:rsidP="00E67F3E">
            <w:r w:rsidRPr="00082243">
              <w:t>1 раз в месяц</w:t>
            </w:r>
          </w:p>
          <w:p w:rsidR="0077031E" w:rsidRPr="00082243" w:rsidRDefault="0077031E" w:rsidP="00E67F3E"/>
          <w:p w:rsidR="0077031E" w:rsidRPr="00082243" w:rsidRDefault="0077031E" w:rsidP="00E67F3E"/>
          <w:p w:rsidR="00E67F3E" w:rsidRPr="00082243" w:rsidRDefault="00E67F3E" w:rsidP="00E67F3E">
            <w:r w:rsidRPr="00082243">
              <w:t>2 раза в месяц</w:t>
            </w:r>
          </w:p>
          <w:p w:rsidR="00E67F3E" w:rsidRPr="00082243" w:rsidRDefault="00E67F3E" w:rsidP="00E67F3E"/>
          <w:p w:rsidR="00E67F3E" w:rsidRPr="00082243" w:rsidRDefault="00E67F3E" w:rsidP="00E67F3E"/>
          <w:p w:rsidR="00E67F3E" w:rsidRPr="00082243" w:rsidRDefault="00E67F3E" w:rsidP="00E67F3E">
            <w:r w:rsidRPr="00082243">
              <w:t>1 раз в неделю</w:t>
            </w:r>
          </w:p>
          <w:p w:rsidR="003409D2" w:rsidRPr="00082243" w:rsidRDefault="003409D2" w:rsidP="00E67F3E">
            <w:pPr>
              <w:ind w:firstLine="708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both"/>
            </w:pPr>
            <w:r w:rsidRPr="00082243">
              <w:t>Баннова Н.В.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</w:p>
          <w:p w:rsidR="0077031E" w:rsidRPr="00082243" w:rsidRDefault="0077031E" w:rsidP="00E67F3E">
            <w:pPr>
              <w:jc w:val="both"/>
            </w:pPr>
            <w:r w:rsidRPr="00082243">
              <w:t>Васильева Е.А.</w:t>
            </w:r>
          </w:p>
          <w:p w:rsidR="0077031E" w:rsidRPr="00082243" w:rsidRDefault="0077031E" w:rsidP="00E67F3E">
            <w:pPr>
              <w:jc w:val="both"/>
            </w:pPr>
          </w:p>
          <w:p w:rsidR="0077031E" w:rsidRPr="00082243" w:rsidRDefault="0077031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proofErr w:type="spellStart"/>
            <w:r w:rsidRPr="00082243">
              <w:t>Ст.мед.сестра</w:t>
            </w:r>
            <w:proofErr w:type="spellEnd"/>
          </w:p>
          <w:p w:rsidR="00E67F3E" w:rsidRPr="00082243" w:rsidRDefault="00E67F3E" w:rsidP="00E67F3E">
            <w:pPr>
              <w:jc w:val="both"/>
            </w:pPr>
            <w:r w:rsidRPr="00082243">
              <w:t>Казанцева С.Ю.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proofErr w:type="spellStart"/>
            <w:r w:rsidRPr="00082243">
              <w:t>Мед.сестра</w:t>
            </w:r>
            <w:proofErr w:type="spellEnd"/>
          </w:p>
          <w:p w:rsidR="00E67F3E" w:rsidRPr="00082243" w:rsidRDefault="00937D7A" w:rsidP="00E67F3E">
            <w:pPr>
              <w:jc w:val="both"/>
            </w:pPr>
            <w:r w:rsidRPr="00082243">
              <w:t>Дьякова</w:t>
            </w:r>
            <w:r w:rsidR="00E67F3E" w:rsidRPr="00082243">
              <w:t xml:space="preserve"> О.В.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Соц. педагог</w:t>
            </w:r>
          </w:p>
          <w:p w:rsidR="00E67F3E" w:rsidRPr="00082243" w:rsidRDefault="00E67F3E" w:rsidP="00E67F3E">
            <w:pPr>
              <w:jc w:val="both"/>
            </w:pPr>
            <w:proofErr w:type="spellStart"/>
            <w:r w:rsidRPr="00082243">
              <w:t>Хохрина</w:t>
            </w:r>
            <w:proofErr w:type="spellEnd"/>
            <w:r w:rsidRPr="00082243">
              <w:t xml:space="preserve"> О.В.</w:t>
            </w:r>
          </w:p>
          <w:p w:rsidR="003409D2" w:rsidRPr="00082243" w:rsidRDefault="003409D2" w:rsidP="00E67F3E">
            <w:pPr>
              <w:ind w:firstLine="708"/>
              <w:rPr>
                <w:rFonts w:eastAsia="Times New Roman"/>
                <w:lang w:eastAsia="ru-RU"/>
              </w:rPr>
            </w:pP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AD0615" w:rsidRPr="000426A5" w:rsidRDefault="00AD0615" w:rsidP="00AD0615">
            <w:pPr>
              <w:jc w:val="both"/>
              <w:rPr>
                <w:b/>
                <w:i/>
                <w:u w:val="single"/>
              </w:rPr>
            </w:pPr>
            <w:r w:rsidRPr="000426A5">
              <w:rPr>
                <w:b/>
                <w:i/>
                <w:u w:val="single"/>
              </w:rPr>
              <w:t>Участие в экологических акциях:</w:t>
            </w:r>
          </w:p>
          <w:p w:rsidR="00AD0615" w:rsidRPr="00AC47A4" w:rsidRDefault="00AD0615" w:rsidP="00AD0615">
            <w:pPr>
              <w:jc w:val="both"/>
            </w:pPr>
            <w:r w:rsidRPr="00AC47A4">
              <w:t>-«Чистый берег»;</w:t>
            </w:r>
          </w:p>
          <w:p w:rsidR="00AD0615" w:rsidRPr="00AC47A4" w:rsidRDefault="00AD0615" w:rsidP="00AD0615">
            <w:pPr>
              <w:jc w:val="both"/>
            </w:pPr>
            <w:r w:rsidRPr="00AC47A4">
              <w:t>-«Чистый лес»;</w:t>
            </w:r>
          </w:p>
          <w:p w:rsidR="003409D2" w:rsidRPr="00AC47A4" w:rsidRDefault="00AD0615" w:rsidP="00E67F3E">
            <w:pPr>
              <w:jc w:val="both"/>
            </w:pPr>
            <w:r w:rsidRPr="00AC47A4">
              <w:t>-«Покорми птиц зимой».</w:t>
            </w:r>
          </w:p>
        </w:tc>
        <w:tc>
          <w:tcPr>
            <w:tcW w:w="1984" w:type="dxa"/>
            <w:shd w:val="clear" w:color="auto" w:fill="auto"/>
          </w:tcPr>
          <w:p w:rsidR="00AD0615" w:rsidRPr="00AC47A4" w:rsidRDefault="00AD0615" w:rsidP="00AD0615">
            <w:pPr>
              <w:jc w:val="center"/>
            </w:pPr>
          </w:p>
          <w:p w:rsidR="00AD0615" w:rsidRPr="00AC47A4" w:rsidRDefault="00AD0615" w:rsidP="00AD0615">
            <w:pPr>
              <w:jc w:val="center"/>
            </w:pPr>
            <w:r w:rsidRPr="00AC47A4">
              <w:t>Ежеквартально</w:t>
            </w:r>
          </w:p>
          <w:p w:rsidR="00AD0615" w:rsidRPr="00AC47A4" w:rsidRDefault="00AD0615" w:rsidP="00AD0615">
            <w:pPr>
              <w:jc w:val="center"/>
            </w:pPr>
            <w:r w:rsidRPr="00AC47A4">
              <w:t>Летний период</w:t>
            </w:r>
          </w:p>
          <w:p w:rsidR="003409D2" w:rsidRPr="00AC47A4" w:rsidRDefault="00AD0615" w:rsidP="00190813">
            <w:pPr>
              <w:jc w:val="center"/>
            </w:pPr>
            <w:r w:rsidRPr="00AC47A4">
              <w:t>Зимний период</w:t>
            </w:r>
          </w:p>
        </w:tc>
        <w:tc>
          <w:tcPr>
            <w:tcW w:w="2552" w:type="dxa"/>
            <w:shd w:val="clear" w:color="auto" w:fill="auto"/>
          </w:tcPr>
          <w:p w:rsidR="003409D2" w:rsidRPr="00AC47A4" w:rsidRDefault="003409D2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AD0615" w:rsidRPr="00AC47A4" w:rsidRDefault="00AD0615" w:rsidP="00AD0615">
            <w:pPr>
              <w:jc w:val="both"/>
            </w:pPr>
            <w:r w:rsidRPr="00AC47A4">
              <w:t>Воспитатели</w:t>
            </w:r>
          </w:p>
          <w:p w:rsidR="00AD0615" w:rsidRPr="00AC47A4" w:rsidRDefault="00AD0615" w:rsidP="00AD0615">
            <w:pPr>
              <w:jc w:val="both"/>
            </w:pPr>
            <w:r w:rsidRPr="00AC47A4">
              <w:t>Воспитатели</w:t>
            </w:r>
          </w:p>
          <w:p w:rsidR="00AD0615" w:rsidRPr="00AC47A4" w:rsidRDefault="00AD0615" w:rsidP="00190813">
            <w:pPr>
              <w:jc w:val="both"/>
            </w:pPr>
            <w:r w:rsidRPr="00AC47A4">
              <w:t>Воспитатели</w:t>
            </w: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F68FA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3409D2" w:rsidRPr="00082243" w:rsidRDefault="00D95DE0" w:rsidP="00190813">
            <w:pPr>
              <w:jc w:val="both"/>
            </w:pPr>
            <w:r w:rsidRPr="00082243">
              <w:t>Проведение рекламной кампании детского телефона доверия;</w:t>
            </w:r>
          </w:p>
        </w:tc>
        <w:tc>
          <w:tcPr>
            <w:tcW w:w="1984" w:type="dxa"/>
            <w:shd w:val="clear" w:color="auto" w:fill="auto"/>
          </w:tcPr>
          <w:p w:rsidR="003409D2" w:rsidRPr="00082243" w:rsidRDefault="00D95DE0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 xml:space="preserve">Май </w:t>
            </w:r>
          </w:p>
        </w:tc>
        <w:tc>
          <w:tcPr>
            <w:tcW w:w="2552" w:type="dxa"/>
            <w:shd w:val="clear" w:color="auto" w:fill="auto"/>
          </w:tcPr>
          <w:p w:rsidR="003409D2" w:rsidRPr="00082243" w:rsidRDefault="00D95DE0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Педагог - психолог</w:t>
            </w:r>
          </w:p>
        </w:tc>
      </w:tr>
      <w:tr w:rsidR="003409D2" w:rsidRPr="00AC47A4" w:rsidTr="00E90153">
        <w:tc>
          <w:tcPr>
            <w:tcW w:w="710" w:type="dxa"/>
            <w:shd w:val="clear" w:color="auto" w:fill="auto"/>
          </w:tcPr>
          <w:p w:rsidR="003409D2" w:rsidRPr="00AC47A4" w:rsidRDefault="004508E2" w:rsidP="004F68FA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E67F3E" w:rsidRPr="00082243" w:rsidRDefault="00E67F3E" w:rsidP="00E67F3E">
            <w:pPr>
              <w:jc w:val="both"/>
              <w:rPr>
                <w:b/>
                <w:i/>
                <w:u w:val="single"/>
              </w:rPr>
            </w:pPr>
            <w:r w:rsidRPr="00082243">
              <w:rPr>
                <w:b/>
                <w:i/>
                <w:u w:val="single"/>
              </w:rPr>
              <w:t>Участие в конкурсах: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Участие в районном этапе Областного конкурса - фестиваля детского и юношеского творчества «Символы великой России» в структурном подразделении ГБОУ СОШ№2 с.Приволжье «Дом детского творчества»;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Участие в православном фестивале «Дорогою добра»;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Участие в конкурсе комиксов и рисунков  по профилактике детского дорожно – транспортного травматизма «Безопасная дорога глазами детей»;</w:t>
            </w:r>
          </w:p>
          <w:p w:rsidR="00E67F3E" w:rsidRPr="00082243" w:rsidRDefault="00E67F3E" w:rsidP="00E67F3E">
            <w:pPr>
              <w:jc w:val="both"/>
            </w:pPr>
          </w:p>
          <w:p w:rsidR="00E67F3E" w:rsidRPr="00082243" w:rsidRDefault="00E67F3E" w:rsidP="00E67F3E">
            <w:pPr>
              <w:jc w:val="both"/>
            </w:pPr>
            <w:r w:rsidRPr="00082243">
              <w:t>Участие в районном этапе областного конкурса новогодних и рождественских композиций  «Новогодняя сказка» в структурном подразделении ГБОУ СОШ№2 с.Приволжье «Дом детского творчества»;</w:t>
            </w:r>
          </w:p>
          <w:p w:rsidR="00E67F3E" w:rsidRPr="00082243" w:rsidRDefault="00E67F3E" w:rsidP="00E67F3E">
            <w:pPr>
              <w:jc w:val="both"/>
            </w:pPr>
          </w:p>
          <w:p w:rsidR="003409D2" w:rsidRPr="00082243" w:rsidRDefault="00E67F3E" w:rsidP="00190813">
            <w:pPr>
              <w:jc w:val="both"/>
            </w:pPr>
            <w:r w:rsidRPr="00082243">
              <w:t>Участие в районном этапе конкурса творческих работ в рамках областного конкурса «Война глаз</w:t>
            </w:r>
            <w:r w:rsidR="00937D7A" w:rsidRPr="00082243">
              <w:t>ами детей» «Спасибо за Победу!»</w:t>
            </w:r>
          </w:p>
          <w:p w:rsidR="00937D7A" w:rsidRPr="00082243" w:rsidRDefault="00937D7A" w:rsidP="00190813">
            <w:pPr>
              <w:jc w:val="both"/>
            </w:pPr>
          </w:p>
          <w:p w:rsidR="004F68FA" w:rsidRPr="00082243" w:rsidRDefault="004F68FA" w:rsidP="004F68FA">
            <w:pPr>
              <w:jc w:val="both"/>
            </w:pPr>
            <w:r w:rsidRPr="00082243">
              <w:t>Региональный конкурс работ декоративно-прикладного творчества воспитанников организаций для детей-сирот и детей, оставшихся без попечения родителей Самарской области «</w:t>
            </w:r>
            <w:proofErr w:type="spellStart"/>
            <w:r w:rsidRPr="00082243">
              <w:t>МастерОК</w:t>
            </w:r>
            <w:proofErr w:type="spellEnd"/>
            <w:r w:rsidRPr="00082243">
              <w:t>»</w:t>
            </w:r>
          </w:p>
          <w:p w:rsidR="004F68FA" w:rsidRPr="00082243" w:rsidRDefault="004F68FA" w:rsidP="004F68FA">
            <w:pPr>
              <w:jc w:val="both"/>
            </w:pPr>
          </w:p>
          <w:p w:rsidR="004F68FA" w:rsidRPr="00082243" w:rsidRDefault="004F68FA" w:rsidP="004F68FA">
            <w:pPr>
              <w:jc w:val="both"/>
            </w:pPr>
            <w:r w:rsidRPr="00082243">
              <w:t>фестиваль-конкурс воспитанников организаций для детей-сирот и детей, оставшихся без попечения родителей Самарской области «Творчество. Успех. Радость!»</w:t>
            </w:r>
          </w:p>
        </w:tc>
        <w:tc>
          <w:tcPr>
            <w:tcW w:w="1984" w:type="dxa"/>
            <w:shd w:val="clear" w:color="auto" w:fill="auto"/>
          </w:tcPr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 xml:space="preserve">Ноябрь </w:t>
            </w: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937D7A" w:rsidRPr="00082243" w:rsidRDefault="00937D7A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 xml:space="preserve">Апрель </w:t>
            </w: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9B45D0" w:rsidRPr="00082243" w:rsidRDefault="009B45D0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>Сентябрь</w:t>
            </w: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rPr>
                <w:rFonts w:eastAsia="Times New Roman"/>
                <w:lang w:eastAsia="ru-RU"/>
              </w:rPr>
            </w:pPr>
          </w:p>
          <w:p w:rsidR="00937D7A" w:rsidRPr="00082243" w:rsidRDefault="00937D7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3409D2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 xml:space="preserve">Ноябрь </w:t>
            </w: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>Апрель - май</w:t>
            </w: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>Апрель-май</w:t>
            </w: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E67F3E">
            <w:pPr>
              <w:jc w:val="center"/>
              <w:rPr>
                <w:rFonts w:eastAsia="Times New Roman"/>
                <w:lang w:eastAsia="ru-RU"/>
              </w:rPr>
            </w:pPr>
            <w:r w:rsidRPr="00082243">
              <w:rPr>
                <w:rFonts w:eastAsia="Times New Roman"/>
                <w:lang w:eastAsia="ru-RU"/>
              </w:rPr>
              <w:t>Апрель-май</w:t>
            </w:r>
          </w:p>
        </w:tc>
        <w:tc>
          <w:tcPr>
            <w:tcW w:w="2552" w:type="dxa"/>
            <w:shd w:val="clear" w:color="auto" w:fill="auto"/>
          </w:tcPr>
          <w:p w:rsidR="003409D2" w:rsidRPr="00082243" w:rsidRDefault="003409D2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3733B4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Зам.директора по ВРР</w:t>
            </w: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B45D0" w:rsidRPr="00082243" w:rsidRDefault="009B45D0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37D7A" w:rsidRPr="00082243" w:rsidRDefault="00937D7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Педагог доп.образования</w:t>
            </w: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082243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E67F3E" w:rsidRPr="00082243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E67F3E" w:rsidRPr="00082243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37D7A" w:rsidRPr="00082243" w:rsidRDefault="00937D7A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082243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E67F3E" w:rsidRPr="00082243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9B45D0" w:rsidRPr="00082243" w:rsidRDefault="009B45D0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9B45D0" w:rsidRPr="00082243" w:rsidRDefault="009B45D0" w:rsidP="009B45D0">
            <w:pPr>
              <w:rPr>
                <w:rFonts w:eastAsia="Times New Roman"/>
                <w:lang w:eastAsia="ru-RU"/>
              </w:rPr>
            </w:pPr>
          </w:p>
          <w:p w:rsidR="009B45D0" w:rsidRPr="00082243" w:rsidRDefault="009B45D0" w:rsidP="009B45D0">
            <w:pPr>
              <w:rPr>
                <w:rFonts w:eastAsia="Times New Roman"/>
                <w:lang w:eastAsia="ru-RU"/>
              </w:rPr>
            </w:pPr>
          </w:p>
          <w:p w:rsidR="009B45D0" w:rsidRPr="00082243" w:rsidRDefault="009B45D0" w:rsidP="009B45D0">
            <w:pPr>
              <w:rPr>
                <w:rFonts w:eastAsia="Times New Roman"/>
                <w:lang w:eastAsia="ru-RU"/>
              </w:rPr>
            </w:pPr>
          </w:p>
          <w:p w:rsidR="009B45D0" w:rsidRPr="00082243" w:rsidRDefault="009B45D0" w:rsidP="009B45D0">
            <w:pPr>
              <w:rPr>
                <w:rFonts w:eastAsia="Times New Roman"/>
                <w:lang w:eastAsia="ru-RU"/>
              </w:rPr>
            </w:pPr>
          </w:p>
          <w:p w:rsidR="009B45D0" w:rsidRPr="00082243" w:rsidRDefault="009B45D0" w:rsidP="009B45D0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E67F3E" w:rsidRPr="00082243" w:rsidRDefault="00E67F3E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4F68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4F68FA" w:rsidRPr="00082243" w:rsidRDefault="004F68FA" w:rsidP="004F68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  <w:p w:rsidR="004F68FA" w:rsidRPr="00082243" w:rsidRDefault="004F68FA" w:rsidP="004F68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4F68FA" w:rsidRPr="00082243" w:rsidRDefault="004F68FA" w:rsidP="004F68F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82243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4F68FA" w:rsidRPr="00082243" w:rsidRDefault="004F68FA" w:rsidP="009B45D0">
            <w:pPr>
              <w:ind w:firstLine="708"/>
              <w:rPr>
                <w:rFonts w:eastAsia="Times New Roman"/>
                <w:lang w:eastAsia="ru-RU"/>
              </w:rPr>
            </w:pPr>
          </w:p>
        </w:tc>
      </w:tr>
      <w:tr w:rsidR="00E67F3E" w:rsidRPr="00AC47A4" w:rsidTr="00E90153">
        <w:tc>
          <w:tcPr>
            <w:tcW w:w="710" w:type="dxa"/>
            <w:shd w:val="clear" w:color="auto" w:fill="auto"/>
          </w:tcPr>
          <w:p w:rsidR="00E67F3E" w:rsidRPr="00AC47A4" w:rsidRDefault="004508E2" w:rsidP="00ED73D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12</w:t>
            </w:r>
          </w:p>
        </w:tc>
        <w:tc>
          <w:tcPr>
            <w:tcW w:w="4394" w:type="dxa"/>
            <w:shd w:val="clear" w:color="auto" w:fill="auto"/>
          </w:tcPr>
          <w:p w:rsidR="00E67F3E" w:rsidRPr="00AC47A4" w:rsidRDefault="00E67F3E" w:rsidP="00E67F3E">
            <w:pPr>
              <w:jc w:val="both"/>
              <w:rPr>
                <w:b/>
                <w:i/>
                <w:u w:val="single"/>
              </w:rPr>
            </w:pPr>
            <w:r w:rsidRPr="00AC47A4">
              <w:rPr>
                <w:b/>
                <w:i/>
                <w:u w:val="single"/>
              </w:rPr>
              <w:t>Участие в выставках:</w:t>
            </w:r>
          </w:p>
          <w:p w:rsidR="00E67F3E" w:rsidRPr="00AC47A4" w:rsidRDefault="00E67F3E" w:rsidP="00E67F3E">
            <w:pPr>
              <w:jc w:val="both"/>
            </w:pPr>
          </w:p>
          <w:p w:rsidR="00E67F3E" w:rsidRPr="00AC47A4" w:rsidRDefault="00E67F3E" w:rsidP="00E67F3E">
            <w:pPr>
              <w:jc w:val="both"/>
            </w:pPr>
            <w:r w:rsidRPr="00AC47A4">
              <w:t xml:space="preserve">Участие в выставке декоративно – прикладного творчества «Родные мотивы» на базе структурного подразделения ГБОУ СОШ №» с.Приволжье «Дом детского творчества»; </w:t>
            </w:r>
          </w:p>
          <w:p w:rsidR="00E67F3E" w:rsidRPr="00AC47A4" w:rsidRDefault="00E67F3E" w:rsidP="00E67F3E">
            <w:pPr>
              <w:jc w:val="both"/>
            </w:pPr>
          </w:p>
          <w:p w:rsidR="00E67F3E" w:rsidRPr="00AC47A4" w:rsidRDefault="00E67F3E" w:rsidP="00E67F3E">
            <w:pPr>
              <w:jc w:val="both"/>
            </w:pPr>
            <w:r w:rsidRPr="00AC47A4">
              <w:t>Участие в волостной выставке – конкурсе на лучшую цветочную композицию в СДК с.Спасское;</w:t>
            </w:r>
          </w:p>
        </w:tc>
        <w:tc>
          <w:tcPr>
            <w:tcW w:w="1984" w:type="dxa"/>
            <w:shd w:val="clear" w:color="auto" w:fill="auto"/>
          </w:tcPr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jc w:val="center"/>
            </w:pPr>
            <w:r w:rsidRPr="00AC47A4">
              <w:t>До 15.0</w:t>
            </w:r>
            <w:r w:rsidR="00FF45E4" w:rsidRPr="00AC47A4">
              <w:t>2</w:t>
            </w:r>
            <w:r w:rsidRPr="00AC47A4">
              <w:t>.21г.</w:t>
            </w:r>
          </w:p>
          <w:p w:rsidR="00E67F3E" w:rsidRPr="00AC47A4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FF45E4" w:rsidRPr="00AC47A4" w:rsidRDefault="00FF45E4" w:rsidP="00E67F3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E67F3E" w:rsidP="00E67F3E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 xml:space="preserve">Август </w:t>
            </w:r>
          </w:p>
        </w:tc>
        <w:tc>
          <w:tcPr>
            <w:tcW w:w="2552" w:type="dxa"/>
            <w:shd w:val="clear" w:color="auto" w:fill="auto"/>
          </w:tcPr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FF45E4" w:rsidRPr="00AC47A4" w:rsidRDefault="00FF45E4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E67F3E" w:rsidRPr="00AC47A4" w:rsidTr="00E90153">
        <w:tc>
          <w:tcPr>
            <w:tcW w:w="710" w:type="dxa"/>
            <w:shd w:val="clear" w:color="auto" w:fill="auto"/>
          </w:tcPr>
          <w:p w:rsidR="00E67F3E" w:rsidRPr="00AC47A4" w:rsidRDefault="004508E2" w:rsidP="00ED73D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E67F3E" w:rsidRPr="00AC47A4" w:rsidRDefault="00E67F3E" w:rsidP="00E67F3E">
            <w:pPr>
              <w:jc w:val="both"/>
            </w:pPr>
            <w:r w:rsidRPr="00AC47A4">
              <w:rPr>
                <w:b/>
                <w:i/>
                <w:u w:val="single"/>
              </w:rPr>
              <w:t>Экскурсия</w:t>
            </w:r>
            <w:r w:rsidRPr="00AC47A4">
              <w:t xml:space="preserve"> по выставке декоративно – прикладного искусства «Родные мотивы» в СП ГБОУ СОШ №2 с.Приволжье «Дом детского творчества»;</w:t>
            </w:r>
          </w:p>
        </w:tc>
        <w:tc>
          <w:tcPr>
            <w:tcW w:w="1984" w:type="dxa"/>
            <w:shd w:val="clear" w:color="auto" w:fill="auto"/>
          </w:tcPr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Февраль-март</w:t>
            </w:r>
          </w:p>
        </w:tc>
        <w:tc>
          <w:tcPr>
            <w:tcW w:w="2552" w:type="dxa"/>
            <w:shd w:val="clear" w:color="auto" w:fill="auto"/>
          </w:tcPr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Администрация</w:t>
            </w: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E67F3E" w:rsidRPr="00AC47A4" w:rsidTr="00E90153">
        <w:tc>
          <w:tcPr>
            <w:tcW w:w="710" w:type="dxa"/>
            <w:shd w:val="clear" w:color="auto" w:fill="auto"/>
          </w:tcPr>
          <w:p w:rsidR="00E67F3E" w:rsidRPr="00AC47A4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E67F3E" w:rsidRPr="00AC47A4" w:rsidRDefault="00E67F3E" w:rsidP="00E67F3E">
            <w:pPr>
              <w:jc w:val="both"/>
              <w:rPr>
                <w:b/>
                <w:i/>
                <w:u w:val="single"/>
              </w:rPr>
            </w:pPr>
            <w:r w:rsidRPr="00AC47A4">
              <w:rPr>
                <w:b/>
                <w:i/>
                <w:u w:val="single"/>
              </w:rPr>
              <w:t>Участие в акциях:</w:t>
            </w:r>
          </w:p>
          <w:p w:rsidR="00E67F3E" w:rsidRPr="00AC47A4" w:rsidRDefault="00E67F3E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jc w:val="both"/>
            </w:pPr>
            <w:r w:rsidRPr="00AC47A4">
              <w:lastRenderedPageBreak/>
              <w:t>Участие в благотворительной акции «Весенняя неделя добра»;</w:t>
            </w:r>
          </w:p>
          <w:p w:rsidR="00AD0615" w:rsidRPr="00AC47A4" w:rsidRDefault="00AD0615" w:rsidP="00E67F3E">
            <w:pPr>
              <w:jc w:val="both"/>
            </w:pPr>
          </w:p>
          <w:p w:rsidR="00AD0615" w:rsidRPr="00AC47A4" w:rsidRDefault="00AD0615" w:rsidP="00AD0615">
            <w:pPr>
              <w:jc w:val="both"/>
            </w:pPr>
            <w:r w:rsidRPr="00AC47A4">
              <w:t>Участие в акции «Никто не забыт, ничто не забыто» (уборка памятника Воину- освободителю в с.Спасское);</w:t>
            </w:r>
          </w:p>
          <w:p w:rsidR="00AD0615" w:rsidRPr="00AC47A4" w:rsidRDefault="00AD0615" w:rsidP="00AD0615">
            <w:pPr>
              <w:jc w:val="both"/>
            </w:pPr>
          </w:p>
          <w:p w:rsidR="00E67F3E" w:rsidRPr="00AC47A4" w:rsidRDefault="00AD0615" w:rsidP="00190813">
            <w:pPr>
              <w:jc w:val="both"/>
            </w:pPr>
            <w:r w:rsidRPr="00AC47A4">
              <w:t>Участие в международной акции «Читаем детям о войне»;</w:t>
            </w:r>
          </w:p>
          <w:p w:rsidR="0077031E" w:rsidRPr="00AC47A4" w:rsidRDefault="0077031E" w:rsidP="00190813">
            <w:pPr>
              <w:jc w:val="both"/>
            </w:pPr>
          </w:p>
          <w:p w:rsidR="0077031E" w:rsidRPr="00AC47A4" w:rsidRDefault="0077031E" w:rsidP="00190813">
            <w:pPr>
              <w:jc w:val="both"/>
            </w:pPr>
            <w:r w:rsidRPr="00AC47A4">
              <w:t>Всероссийская акция «Зеленая весна»</w:t>
            </w:r>
          </w:p>
        </w:tc>
        <w:tc>
          <w:tcPr>
            <w:tcW w:w="1984" w:type="dxa"/>
            <w:shd w:val="clear" w:color="auto" w:fill="auto"/>
          </w:tcPr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rPr>
                <w:rFonts w:eastAsia="Times New Roman"/>
                <w:lang w:eastAsia="ru-RU"/>
              </w:rPr>
            </w:pPr>
          </w:p>
          <w:p w:rsidR="00AD0615" w:rsidRPr="00AC47A4" w:rsidRDefault="00E67F3E" w:rsidP="00AD0615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lastRenderedPageBreak/>
              <w:t xml:space="preserve">Апрель </w:t>
            </w: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 xml:space="preserve">Май </w:t>
            </w: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</w:p>
          <w:p w:rsidR="00AD0615" w:rsidRPr="00AC47A4" w:rsidRDefault="00AD0615" w:rsidP="00AD0615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 xml:space="preserve">Май </w:t>
            </w:r>
          </w:p>
          <w:p w:rsidR="0077031E" w:rsidRPr="00AC47A4" w:rsidRDefault="0077031E" w:rsidP="00190813">
            <w:pPr>
              <w:rPr>
                <w:rFonts w:eastAsia="Times New Roman"/>
                <w:lang w:eastAsia="ru-RU"/>
              </w:rPr>
            </w:pPr>
          </w:p>
          <w:p w:rsidR="0077031E" w:rsidRPr="00AC47A4" w:rsidRDefault="0077031E" w:rsidP="0077031E">
            <w:pPr>
              <w:rPr>
                <w:rFonts w:eastAsia="Times New Roman"/>
                <w:lang w:eastAsia="ru-RU"/>
              </w:rPr>
            </w:pPr>
          </w:p>
          <w:p w:rsidR="00E67F3E" w:rsidRPr="00AC47A4" w:rsidRDefault="0077031E" w:rsidP="0077031E">
            <w:pPr>
              <w:ind w:firstLine="708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lastRenderedPageBreak/>
              <w:t>Администрация</w:t>
            </w:r>
          </w:p>
          <w:p w:rsidR="00E67F3E" w:rsidRPr="00AC47A4" w:rsidRDefault="00E67F3E" w:rsidP="00E67F3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Воспитатели </w:t>
            </w: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77031E" w:rsidRPr="00AC47A4" w:rsidRDefault="0077031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77031E" w:rsidRPr="00AC47A4" w:rsidRDefault="0077031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77031E" w:rsidRPr="00AC47A4" w:rsidRDefault="0077031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77031E" w:rsidRPr="00AC47A4" w:rsidRDefault="0077031E" w:rsidP="0077031E">
            <w:pPr>
              <w:rPr>
                <w:rFonts w:eastAsia="Times New Roman"/>
                <w:lang w:eastAsia="ru-RU"/>
              </w:rPr>
            </w:pPr>
          </w:p>
          <w:p w:rsidR="0077031E" w:rsidRPr="00AC47A4" w:rsidRDefault="0077031E" w:rsidP="0077031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77031E" w:rsidRPr="00AC47A4" w:rsidRDefault="0077031E" w:rsidP="0077031E">
            <w:pPr>
              <w:jc w:val="center"/>
              <w:rPr>
                <w:rFonts w:eastAsia="Times New Roman"/>
                <w:lang w:eastAsia="ru-RU"/>
              </w:rPr>
            </w:pPr>
          </w:p>
          <w:p w:rsidR="0077031E" w:rsidRPr="00AC47A4" w:rsidRDefault="0077031E" w:rsidP="0077031E">
            <w:pPr>
              <w:rPr>
                <w:rFonts w:eastAsia="Times New Roman"/>
                <w:lang w:eastAsia="ru-RU"/>
              </w:rPr>
            </w:pPr>
          </w:p>
          <w:p w:rsidR="0077031E" w:rsidRPr="00AC47A4" w:rsidRDefault="0077031E" w:rsidP="0077031E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Воспитатели</w:t>
            </w:r>
          </w:p>
          <w:p w:rsidR="0077031E" w:rsidRPr="00AC47A4" w:rsidRDefault="0077031E" w:rsidP="0077031E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D0615" w:rsidRPr="00AC47A4" w:rsidTr="00E90153">
        <w:tc>
          <w:tcPr>
            <w:tcW w:w="710" w:type="dxa"/>
            <w:shd w:val="clear" w:color="auto" w:fill="auto"/>
          </w:tcPr>
          <w:p w:rsidR="00AD0615" w:rsidRPr="00AC47A4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15</w:t>
            </w:r>
          </w:p>
        </w:tc>
        <w:tc>
          <w:tcPr>
            <w:tcW w:w="4394" w:type="dxa"/>
            <w:shd w:val="clear" w:color="auto" w:fill="auto"/>
          </w:tcPr>
          <w:p w:rsidR="00AD0615" w:rsidRPr="00903BAA" w:rsidRDefault="00AD0615" w:rsidP="00AD0615">
            <w:pPr>
              <w:jc w:val="both"/>
            </w:pPr>
            <w:r w:rsidRPr="00903BAA">
              <w:t>Индивидуальное консультирование по предупреждению жестокого обращения в семье;</w:t>
            </w:r>
          </w:p>
        </w:tc>
        <w:tc>
          <w:tcPr>
            <w:tcW w:w="1984" w:type="dxa"/>
            <w:shd w:val="clear" w:color="auto" w:fill="auto"/>
          </w:tcPr>
          <w:p w:rsidR="00AD0615" w:rsidRPr="00AC47A4" w:rsidRDefault="00AD0615" w:rsidP="00AD0615">
            <w:pPr>
              <w:jc w:val="center"/>
            </w:pPr>
            <w:r w:rsidRPr="00AC47A4">
              <w:t>По мере необходимости</w:t>
            </w:r>
          </w:p>
          <w:p w:rsidR="00AD0615" w:rsidRPr="00AC47A4" w:rsidRDefault="00AD0615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D0615" w:rsidRPr="00AC47A4" w:rsidRDefault="00AD0615" w:rsidP="00AD0615">
            <w:pPr>
              <w:jc w:val="both"/>
            </w:pPr>
            <w:r w:rsidRPr="00AC47A4">
              <w:t>Педагог-психолог</w:t>
            </w:r>
          </w:p>
          <w:p w:rsidR="00AD0615" w:rsidRPr="00AC47A4" w:rsidRDefault="00AD0615" w:rsidP="00AD0615">
            <w:pPr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E67F3E" w:rsidRPr="00AC47A4" w:rsidTr="00E90153">
        <w:tc>
          <w:tcPr>
            <w:tcW w:w="710" w:type="dxa"/>
            <w:shd w:val="clear" w:color="auto" w:fill="auto"/>
          </w:tcPr>
          <w:p w:rsidR="00E67F3E" w:rsidRPr="00E90153" w:rsidRDefault="004508E2" w:rsidP="00ED73D5">
            <w:pPr>
              <w:widowControl/>
              <w:suppressAutoHyphens w:val="0"/>
              <w:ind w:firstLine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E67F3E" w:rsidRPr="00903BAA" w:rsidRDefault="00AD0615" w:rsidP="00AD0615">
            <w:pPr>
              <w:jc w:val="both"/>
            </w:pPr>
            <w:r w:rsidRPr="00903BAA">
              <w:t>Индивидуальная работа с воспитанниками с целью профилактики формирования девиантного поведения, правонарушений;</w:t>
            </w:r>
          </w:p>
        </w:tc>
        <w:tc>
          <w:tcPr>
            <w:tcW w:w="1984" w:type="dxa"/>
            <w:shd w:val="clear" w:color="auto" w:fill="auto"/>
          </w:tcPr>
          <w:p w:rsidR="00AD0615" w:rsidRPr="00AC47A4" w:rsidRDefault="00AD0615" w:rsidP="00AD0615">
            <w:pPr>
              <w:jc w:val="center"/>
            </w:pPr>
            <w:r w:rsidRPr="00AC47A4">
              <w:t>По мере необходимости</w:t>
            </w:r>
          </w:p>
          <w:p w:rsidR="00E67F3E" w:rsidRPr="00AC47A4" w:rsidRDefault="00E67F3E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D0615" w:rsidRPr="00AC47A4" w:rsidRDefault="00AD0615" w:rsidP="00AD0615">
            <w:pPr>
              <w:jc w:val="both"/>
            </w:pPr>
            <w:r w:rsidRPr="00AC47A4">
              <w:t>Педагог-психолог</w:t>
            </w:r>
          </w:p>
          <w:p w:rsidR="00E67F3E" w:rsidRPr="00AC47A4" w:rsidRDefault="00AD0615" w:rsidP="00AD0615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Социальный педагог</w:t>
            </w:r>
          </w:p>
        </w:tc>
      </w:tr>
      <w:tr w:rsidR="00AD0615" w:rsidRPr="00AC47A4" w:rsidTr="00E90153">
        <w:tc>
          <w:tcPr>
            <w:tcW w:w="710" w:type="dxa"/>
            <w:shd w:val="clear" w:color="auto" w:fill="auto"/>
          </w:tcPr>
          <w:p w:rsidR="00AD0615" w:rsidRPr="00E90153" w:rsidRDefault="004508E2" w:rsidP="00ED73D5">
            <w:pPr>
              <w:widowControl/>
              <w:suppressAutoHyphens w:val="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AD0615" w:rsidRPr="002F3768" w:rsidRDefault="00AD0615" w:rsidP="00AD0615">
            <w:pPr>
              <w:jc w:val="both"/>
            </w:pPr>
            <w:r w:rsidRPr="002F3768">
              <w:t>Проведение мероприятий по защите детей от информации, причиняющей вред их здоровью и развитию;</w:t>
            </w:r>
          </w:p>
        </w:tc>
        <w:tc>
          <w:tcPr>
            <w:tcW w:w="1984" w:type="dxa"/>
            <w:shd w:val="clear" w:color="auto" w:fill="auto"/>
          </w:tcPr>
          <w:p w:rsidR="00AD0615" w:rsidRPr="00AC47A4" w:rsidRDefault="00AD0615" w:rsidP="00AD0615">
            <w:pPr>
              <w:jc w:val="center"/>
            </w:pPr>
            <w:r w:rsidRPr="00AC47A4">
              <w:t>По плану</w:t>
            </w:r>
          </w:p>
          <w:p w:rsidR="00AD0615" w:rsidRPr="00AC47A4" w:rsidRDefault="00AD0615" w:rsidP="00AD061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D0615" w:rsidRPr="00AC47A4" w:rsidRDefault="00AD0615" w:rsidP="00AD0615">
            <w:pPr>
              <w:jc w:val="both"/>
            </w:pPr>
            <w:r w:rsidRPr="00AC47A4">
              <w:t>Специалисты</w:t>
            </w:r>
          </w:p>
          <w:p w:rsidR="00AD0615" w:rsidRPr="00AC47A4" w:rsidRDefault="00AD0615" w:rsidP="00AD0615">
            <w:pPr>
              <w:jc w:val="both"/>
            </w:pPr>
            <w:r w:rsidRPr="00AC47A4">
              <w:t>Воспитатели</w:t>
            </w:r>
          </w:p>
          <w:p w:rsidR="00AD0615" w:rsidRPr="00AC47A4" w:rsidRDefault="00AD0615" w:rsidP="00AD0615">
            <w:pPr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AD0615" w:rsidRPr="00AC47A4" w:rsidTr="00E90153">
        <w:tc>
          <w:tcPr>
            <w:tcW w:w="710" w:type="dxa"/>
            <w:shd w:val="clear" w:color="auto" w:fill="auto"/>
          </w:tcPr>
          <w:p w:rsidR="00AD0615" w:rsidRPr="00E90153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AD0615" w:rsidRPr="002F3768" w:rsidRDefault="00AD0615" w:rsidP="00AD0615">
            <w:pPr>
              <w:jc w:val="both"/>
            </w:pPr>
            <w:r w:rsidRPr="002F3768">
              <w:t>Приобщение несовершеннолетних к</w:t>
            </w:r>
            <w:r w:rsidR="00D44204" w:rsidRPr="002F3768">
              <w:t xml:space="preserve"> </w:t>
            </w:r>
            <w:r w:rsidRPr="002F3768">
              <w:t>ценностям отечественной и мировой культуры</w:t>
            </w:r>
            <w:r w:rsidR="00937D7A" w:rsidRPr="002F3768">
              <w:t xml:space="preserve"> (по отдельному плану)</w:t>
            </w:r>
          </w:p>
        </w:tc>
        <w:tc>
          <w:tcPr>
            <w:tcW w:w="1984" w:type="dxa"/>
            <w:shd w:val="clear" w:color="auto" w:fill="auto"/>
          </w:tcPr>
          <w:p w:rsidR="00AD0615" w:rsidRPr="00AC47A4" w:rsidRDefault="00937D7A" w:rsidP="00AD0615">
            <w:pPr>
              <w:jc w:val="center"/>
            </w:pPr>
            <w:r>
              <w:t>В течение года</w:t>
            </w:r>
          </w:p>
          <w:p w:rsidR="00AD0615" w:rsidRPr="00AC47A4" w:rsidRDefault="00AD0615" w:rsidP="00AD061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D0615" w:rsidRPr="00AC47A4" w:rsidRDefault="00AD0615" w:rsidP="00AD0615">
            <w:pPr>
              <w:jc w:val="both"/>
            </w:pPr>
            <w:r w:rsidRPr="00AC47A4">
              <w:t>Администрация</w:t>
            </w:r>
          </w:p>
          <w:p w:rsidR="00AD0615" w:rsidRPr="00AC47A4" w:rsidRDefault="00AD0615" w:rsidP="00AD0615">
            <w:pPr>
              <w:jc w:val="both"/>
            </w:pPr>
            <w:r w:rsidRPr="00AC47A4">
              <w:t>Воспитатели</w:t>
            </w:r>
          </w:p>
          <w:p w:rsidR="00AD0615" w:rsidRPr="00AC47A4" w:rsidRDefault="00AD0615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AD0615" w:rsidRPr="00AC47A4" w:rsidTr="00E90153">
        <w:tc>
          <w:tcPr>
            <w:tcW w:w="710" w:type="dxa"/>
            <w:shd w:val="clear" w:color="auto" w:fill="auto"/>
          </w:tcPr>
          <w:p w:rsidR="00AD0615" w:rsidRPr="00E90153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AD0615" w:rsidRPr="002F3768" w:rsidRDefault="00AD0615" w:rsidP="00AD0615">
            <w:pPr>
              <w:jc w:val="both"/>
            </w:pPr>
            <w:r w:rsidRPr="002F3768">
              <w:t>Проведение мероприятий с несовершеннолетними по профилактике терроризма и экстремизма</w:t>
            </w:r>
            <w:r w:rsidR="000D1FA0" w:rsidRPr="002F3768">
              <w:t xml:space="preserve"> (по отдельному плану)</w:t>
            </w:r>
          </w:p>
        </w:tc>
        <w:tc>
          <w:tcPr>
            <w:tcW w:w="1984" w:type="dxa"/>
            <w:shd w:val="clear" w:color="auto" w:fill="auto"/>
          </w:tcPr>
          <w:p w:rsidR="00AD0615" w:rsidRPr="00AC47A4" w:rsidRDefault="00AD0615" w:rsidP="00AD0615">
            <w:pPr>
              <w:jc w:val="center"/>
            </w:pPr>
            <w:r w:rsidRPr="00AC47A4">
              <w:t>В течение года</w:t>
            </w:r>
          </w:p>
          <w:p w:rsidR="00AD0615" w:rsidRPr="00AC47A4" w:rsidRDefault="00AD0615" w:rsidP="00AD061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AD0615" w:rsidRPr="00AC47A4" w:rsidRDefault="00AD0615" w:rsidP="00AD0615">
            <w:pPr>
              <w:jc w:val="both"/>
            </w:pPr>
            <w:r w:rsidRPr="00AC47A4">
              <w:t>Воспитатели</w:t>
            </w:r>
          </w:p>
          <w:p w:rsidR="00AD0615" w:rsidRPr="00AC47A4" w:rsidRDefault="00AD0615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0D1FA0" w:rsidRPr="00AC47A4" w:rsidTr="00E90153">
        <w:tc>
          <w:tcPr>
            <w:tcW w:w="710" w:type="dxa"/>
            <w:shd w:val="clear" w:color="auto" w:fill="auto"/>
          </w:tcPr>
          <w:p w:rsidR="000D1FA0" w:rsidRPr="00E90153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0D1FA0" w:rsidRPr="002F3768" w:rsidRDefault="000D1FA0" w:rsidP="000D1FA0">
            <w:pPr>
              <w:jc w:val="both"/>
            </w:pPr>
            <w:r w:rsidRPr="002F3768">
              <w:t>Проведение мероприятий по безопасности несовершеннолетних (по отдельному плану)</w:t>
            </w:r>
          </w:p>
        </w:tc>
        <w:tc>
          <w:tcPr>
            <w:tcW w:w="1984" w:type="dxa"/>
            <w:shd w:val="clear" w:color="auto" w:fill="auto"/>
          </w:tcPr>
          <w:p w:rsidR="000D1FA0" w:rsidRPr="00AC47A4" w:rsidRDefault="000D1FA0" w:rsidP="00D10D77">
            <w:pPr>
              <w:jc w:val="center"/>
            </w:pPr>
            <w:r w:rsidRPr="00AC47A4">
              <w:t>В течение года</w:t>
            </w:r>
          </w:p>
          <w:p w:rsidR="000D1FA0" w:rsidRPr="00AC47A4" w:rsidRDefault="000D1FA0" w:rsidP="00D10D77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D1FA0" w:rsidRPr="00AC47A4" w:rsidRDefault="000D1FA0" w:rsidP="00D10D77">
            <w:pPr>
              <w:jc w:val="both"/>
            </w:pPr>
            <w:r w:rsidRPr="00AC47A4">
              <w:t>Воспитатели</w:t>
            </w:r>
          </w:p>
          <w:p w:rsidR="000D1FA0" w:rsidRPr="00AC47A4" w:rsidRDefault="000D1FA0" w:rsidP="00D10D7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851994" w:rsidRPr="00AC47A4" w:rsidTr="00E90153">
        <w:tc>
          <w:tcPr>
            <w:tcW w:w="710" w:type="dxa"/>
            <w:shd w:val="clear" w:color="auto" w:fill="auto"/>
          </w:tcPr>
          <w:p w:rsidR="00851994" w:rsidRPr="00E90153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851994" w:rsidRPr="002F3768" w:rsidRDefault="00851994" w:rsidP="000D1FA0">
            <w:pPr>
              <w:jc w:val="both"/>
            </w:pPr>
            <w:r w:rsidRPr="002F3768">
              <w:t>Мероприятия по патриотическому воспитанию (по отдельному плану)</w:t>
            </w:r>
          </w:p>
        </w:tc>
        <w:tc>
          <w:tcPr>
            <w:tcW w:w="1984" w:type="dxa"/>
            <w:shd w:val="clear" w:color="auto" w:fill="auto"/>
          </w:tcPr>
          <w:p w:rsidR="00851994" w:rsidRPr="00AC47A4" w:rsidRDefault="00851994" w:rsidP="00D10D77">
            <w:pPr>
              <w:jc w:val="center"/>
            </w:pPr>
            <w:r w:rsidRPr="00AC47A4">
              <w:t>В течение года</w:t>
            </w:r>
          </w:p>
          <w:p w:rsidR="00851994" w:rsidRPr="00AC47A4" w:rsidRDefault="00851994" w:rsidP="00D10D77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851994" w:rsidRPr="00AC47A4" w:rsidRDefault="00851994" w:rsidP="00D10D77">
            <w:pPr>
              <w:jc w:val="both"/>
            </w:pPr>
            <w:r w:rsidRPr="00AC47A4">
              <w:t>Воспитатели</w:t>
            </w:r>
          </w:p>
          <w:p w:rsidR="00851994" w:rsidRPr="00AC47A4" w:rsidRDefault="00851994" w:rsidP="00D10D77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AD0615" w:rsidRPr="00AC47A4" w:rsidTr="00E90153">
        <w:tc>
          <w:tcPr>
            <w:tcW w:w="710" w:type="dxa"/>
            <w:shd w:val="clear" w:color="auto" w:fill="auto"/>
          </w:tcPr>
          <w:p w:rsidR="00AD0615" w:rsidRPr="00E90153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190813" w:rsidRPr="00E90153" w:rsidRDefault="00190813" w:rsidP="00190813">
            <w:pPr>
              <w:jc w:val="both"/>
              <w:rPr>
                <w:b/>
              </w:rPr>
            </w:pPr>
            <w:r w:rsidRPr="00E90153">
              <w:rPr>
                <w:b/>
                <w:i/>
                <w:u w:val="single"/>
              </w:rPr>
              <w:t xml:space="preserve">Профилактика зависимого поведения </w:t>
            </w:r>
          </w:p>
          <w:p w:rsidR="00190813" w:rsidRPr="00E90153" w:rsidRDefault="00190813" w:rsidP="00190813">
            <w:pPr>
              <w:jc w:val="both"/>
            </w:pPr>
          </w:p>
          <w:p w:rsidR="00190813" w:rsidRPr="00E90153" w:rsidRDefault="00190813" w:rsidP="00190813">
            <w:pPr>
              <w:jc w:val="both"/>
            </w:pPr>
            <w:r w:rsidRPr="00E90153">
              <w:t xml:space="preserve">Практические инновационные программы с детьми школьного возраста: </w:t>
            </w:r>
          </w:p>
          <w:p w:rsidR="00190813" w:rsidRPr="00E90153" w:rsidRDefault="00190813" w:rsidP="00190813">
            <w:pPr>
              <w:jc w:val="both"/>
            </w:pPr>
            <w:r w:rsidRPr="00E90153">
              <w:t>-«Твой выбор»;</w:t>
            </w:r>
          </w:p>
          <w:p w:rsidR="00190813" w:rsidRPr="00E90153" w:rsidRDefault="00190813" w:rsidP="00190813">
            <w:pPr>
              <w:jc w:val="both"/>
            </w:pPr>
            <w:r w:rsidRPr="00E90153">
              <w:t>- «Я и мои ценности»;</w:t>
            </w:r>
          </w:p>
          <w:p w:rsidR="00190813" w:rsidRPr="00E90153" w:rsidRDefault="00190813" w:rsidP="00190813">
            <w:pPr>
              <w:jc w:val="both"/>
            </w:pPr>
            <w:r w:rsidRPr="00E90153">
              <w:t>- «Я и мое будущее»;</w:t>
            </w:r>
          </w:p>
          <w:p w:rsidR="00190813" w:rsidRPr="00E90153" w:rsidRDefault="00190813" w:rsidP="00190813">
            <w:pPr>
              <w:jc w:val="both"/>
            </w:pPr>
            <w:r w:rsidRPr="00E90153">
              <w:t>-«Уроки о себе»;</w:t>
            </w:r>
          </w:p>
          <w:p w:rsidR="00AD0615" w:rsidRPr="00E90153" w:rsidRDefault="00190813" w:rsidP="00AD0615">
            <w:pPr>
              <w:jc w:val="both"/>
            </w:pPr>
            <w:r w:rsidRPr="00E90153">
              <w:t>-«Планета права»</w:t>
            </w:r>
          </w:p>
        </w:tc>
        <w:tc>
          <w:tcPr>
            <w:tcW w:w="1984" w:type="dxa"/>
            <w:shd w:val="clear" w:color="auto" w:fill="auto"/>
          </w:tcPr>
          <w:p w:rsidR="00190813" w:rsidRPr="00AC47A4" w:rsidRDefault="00190813" w:rsidP="00AD0615">
            <w:pPr>
              <w:jc w:val="center"/>
            </w:pPr>
          </w:p>
          <w:p w:rsidR="00190813" w:rsidRPr="00AC47A4" w:rsidRDefault="00190813" w:rsidP="00190813"/>
          <w:p w:rsidR="00190813" w:rsidRPr="00AC47A4" w:rsidRDefault="00190813" w:rsidP="00190813"/>
          <w:p w:rsidR="00190813" w:rsidRPr="00AC47A4" w:rsidRDefault="00190813" w:rsidP="00190813"/>
          <w:p w:rsidR="00190813" w:rsidRPr="00AC47A4" w:rsidRDefault="00190813" w:rsidP="00190813">
            <w:pPr>
              <w:jc w:val="center"/>
            </w:pPr>
            <w:r w:rsidRPr="00AC47A4">
              <w:t>В течение учебного года</w:t>
            </w:r>
          </w:p>
          <w:p w:rsidR="00AD0615" w:rsidRPr="00AC47A4" w:rsidRDefault="00AD0615" w:rsidP="00190813">
            <w:pPr>
              <w:ind w:firstLine="708"/>
            </w:pPr>
          </w:p>
        </w:tc>
        <w:tc>
          <w:tcPr>
            <w:tcW w:w="2552" w:type="dxa"/>
            <w:shd w:val="clear" w:color="auto" w:fill="auto"/>
          </w:tcPr>
          <w:p w:rsidR="00190813" w:rsidRPr="00AC47A4" w:rsidRDefault="00190813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190813" w:rsidRPr="00AC47A4" w:rsidRDefault="00190813" w:rsidP="00190813">
            <w:pPr>
              <w:rPr>
                <w:rFonts w:eastAsia="Times New Roman"/>
                <w:lang w:eastAsia="ru-RU"/>
              </w:rPr>
            </w:pPr>
          </w:p>
          <w:p w:rsidR="00190813" w:rsidRPr="00AC47A4" w:rsidRDefault="00190813" w:rsidP="00190813">
            <w:pPr>
              <w:rPr>
                <w:rFonts w:eastAsia="Times New Roman"/>
                <w:lang w:eastAsia="ru-RU"/>
              </w:rPr>
            </w:pPr>
          </w:p>
          <w:p w:rsidR="00AD0615" w:rsidRPr="00AC47A4" w:rsidRDefault="00190813" w:rsidP="00AF2955">
            <w:pPr>
              <w:jc w:val="both"/>
              <w:rPr>
                <w:rFonts w:eastAsia="Times New Roman"/>
                <w:lang w:eastAsia="ru-RU"/>
              </w:rPr>
            </w:pPr>
            <w:r w:rsidRPr="00AC47A4">
              <w:t xml:space="preserve">Специалисты ГКУ СО «Комплексный центр социального обслуживания Юго-Западного округа» </w:t>
            </w:r>
          </w:p>
        </w:tc>
      </w:tr>
      <w:tr w:rsidR="00190813" w:rsidRPr="00AC47A4" w:rsidTr="00E90153">
        <w:tc>
          <w:tcPr>
            <w:tcW w:w="710" w:type="dxa"/>
            <w:shd w:val="clear" w:color="auto" w:fill="auto"/>
          </w:tcPr>
          <w:p w:rsidR="00190813" w:rsidRPr="00E90153" w:rsidRDefault="004508E2" w:rsidP="00ED73D5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E90153">
              <w:rPr>
                <w:rFonts w:eastAsia="Times New Roman"/>
                <w:b/>
                <w:kern w:val="0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190813" w:rsidRPr="00E90153" w:rsidRDefault="00190813" w:rsidP="00190813">
            <w:pPr>
              <w:jc w:val="both"/>
              <w:rPr>
                <w:b/>
                <w:i/>
                <w:u w:val="single"/>
              </w:rPr>
            </w:pPr>
            <w:r w:rsidRPr="00E90153">
              <w:rPr>
                <w:b/>
                <w:i/>
                <w:u w:val="single"/>
              </w:rPr>
              <w:t>Организация работы с несовершеннолетними:</w:t>
            </w:r>
          </w:p>
          <w:p w:rsidR="00190813" w:rsidRPr="00E90153" w:rsidRDefault="00190813" w:rsidP="00190813">
            <w:pPr>
              <w:jc w:val="both"/>
            </w:pPr>
          </w:p>
          <w:p w:rsidR="00190813" w:rsidRPr="00373A9C" w:rsidRDefault="00190813" w:rsidP="00190813">
            <w:pPr>
              <w:jc w:val="both"/>
            </w:pPr>
            <w:r w:rsidRPr="00E90153">
              <w:t xml:space="preserve">- </w:t>
            </w:r>
            <w:r w:rsidRPr="00373A9C">
              <w:t xml:space="preserve">по профилактике вредных привычек; </w:t>
            </w:r>
          </w:p>
          <w:p w:rsidR="00190813" w:rsidRPr="00373A9C" w:rsidRDefault="00190813" w:rsidP="00190813">
            <w:pPr>
              <w:jc w:val="both"/>
            </w:pPr>
            <w:r w:rsidRPr="00373A9C">
              <w:t>- по профилактике правонарушений;</w:t>
            </w:r>
          </w:p>
          <w:p w:rsidR="00190813" w:rsidRPr="00E90153" w:rsidRDefault="00190813" w:rsidP="00AD0615">
            <w:pPr>
              <w:jc w:val="both"/>
            </w:pPr>
            <w:r w:rsidRPr="00373A9C">
              <w:t>-по профилактике наркомании;</w:t>
            </w:r>
          </w:p>
        </w:tc>
        <w:tc>
          <w:tcPr>
            <w:tcW w:w="1984" w:type="dxa"/>
            <w:shd w:val="clear" w:color="auto" w:fill="auto"/>
          </w:tcPr>
          <w:p w:rsidR="00190813" w:rsidRPr="00AC47A4" w:rsidRDefault="00190813" w:rsidP="00AD0615">
            <w:pPr>
              <w:jc w:val="center"/>
            </w:pPr>
          </w:p>
          <w:p w:rsidR="00190813" w:rsidRPr="00AC47A4" w:rsidRDefault="00190813" w:rsidP="00190813"/>
          <w:p w:rsidR="00190813" w:rsidRPr="00AC47A4" w:rsidRDefault="00190813" w:rsidP="00190813"/>
          <w:p w:rsidR="00190813" w:rsidRPr="00AC47A4" w:rsidRDefault="00190813" w:rsidP="00373A9C">
            <w:pPr>
              <w:jc w:val="center"/>
            </w:pPr>
            <w:r w:rsidRPr="00AC47A4">
              <w:t>По плану</w:t>
            </w:r>
          </w:p>
          <w:p w:rsidR="00332D73" w:rsidRPr="00AC47A4" w:rsidRDefault="00190813" w:rsidP="00190813">
            <w:pPr>
              <w:jc w:val="center"/>
            </w:pPr>
            <w:r w:rsidRPr="00AC47A4">
              <w:t>По плану</w:t>
            </w:r>
          </w:p>
          <w:p w:rsidR="00190813" w:rsidRPr="00AC47A4" w:rsidRDefault="00190813" w:rsidP="00190813">
            <w:pPr>
              <w:jc w:val="center"/>
            </w:pPr>
            <w:r w:rsidRPr="00AC47A4"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190813" w:rsidRPr="00AC47A4" w:rsidRDefault="00190813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190813" w:rsidRPr="00AC47A4" w:rsidRDefault="00190813" w:rsidP="00190813">
            <w:pPr>
              <w:rPr>
                <w:rFonts w:eastAsia="Times New Roman"/>
                <w:lang w:eastAsia="ru-RU"/>
              </w:rPr>
            </w:pPr>
          </w:p>
          <w:p w:rsidR="00190813" w:rsidRPr="00AC47A4" w:rsidRDefault="00190813" w:rsidP="00190813">
            <w:pPr>
              <w:rPr>
                <w:rFonts w:eastAsia="Times New Roman"/>
                <w:lang w:eastAsia="ru-RU"/>
              </w:rPr>
            </w:pPr>
          </w:p>
          <w:p w:rsidR="00190813" w:rsidRPr="00AC47A4" w:rsidRDefault="00190813" w:rsidP="00190813">
            <w:pPr>
              <w:jc w:val="both"/>
            </w:pPr>
            <w:r w:rsidRPr="00AC47A4">
              <w:t>Специалисты</w:t>
            </w:r>
          </w:p>
          <w:p w:rsidR="00190813" w:rsidRPr="00AC47A4" w:rsidRDefault="00190813" w:rsidP="00190813">
            <w:pPr>
              <w:jc w:val="both"/>
            </w:pPr>
            <w:r w:rsidRPr="00AC47A4">
              <w:t>Воспитатели</w:t>
            </w:r>
          </w:p>
          <w:p w:rsidR="00190813" w:rsidRPr="00AC47A4" w:rsidRDefault="00190813" w:rsidP="00190813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190813" w:rsidRPr="00AC47A4" w:rsidTr="00E90153">
        <w:tc>
          <w:tcPr>
            <w:tcW w:w="710" w:type="dxa"/>
            <w:shd w:val="clear" w:color="auto" w:fill="auto"/>
          </w:tcPr>
          <w:p w:rsidR="00190813" w:rsidRPr="00AC47A4" w:rsidRDefault="004508E2" w:rsidP="00ED73D5">
            <w:pPr>
              <w:widowControl/>
              <w:suppressAutoHyphens w:val="0"/>
              <w:ind w:left="34" w:hanging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190813" w:rsidRPr="000426A5" w:rsidRDefault="00190813" w:rsidP="00190813">
            <w:pPr>
              <w:jc w:val="both"/>
              <w:rPr>
                <w:b/>
                <w:i/>
                <w:u w:val="single"/>
              </w:rPr>
            </w:pPr>
            <w:r w:rsidRPr="000426A5">
              <w:rPr>
                <w:b/>
                <w:i/>
                <w:u w:val="single"/>
              </w:rPr>
              <w:t>Организация Дней здоровья:</w:t>
            </w:r>
          </w:p>
          <w:p w:rsidR="00190813" w:rsidRPr="00AC47A4" w:rsidRDefault="00190813" w:rsidP="00190813">
            <w:pPr>
              <w:jc w:val="both"/>
            </w:pPr>
          </w:p>
          <w:p w:rsidR="00190813" w:rsidRPr="00AC47A4" w:rsidRDefault="00190813" w:rsidP="00190813">
            <w:pPr>
              <w:jc w:val="both"/>
            </w:pPr>
            <w:r w:rsidRPr="00AC47A4">
              <w:t>-«Саночный биатлон»;</w:t>
            </w:r>
          </w:p>
          <w:p w:rsidR="00190813" w:rsidRPr="00AC47A4" w:rsidRDefault="00190813" w:rsidP="00190813">
            <w:pPr>
              <w:jc w:val="both"/>
            </w:pPr>
            <w:r w:rsidRPr="00AC47A4">
              <w:lastRenderedPageBreak/>
              <w:t>-Легкоатлетический кросс, эстафеты;</w:t>
            </w:r>
          </w:p>
          <w:p w:rsidR="00190813" w:rsidRPr="00AC47A4" w:rsidRDefault="00190813" w:rsidP="00190813">
            <w:pPr>
              <w:jc w:val="both"/>
            </w:pPr>
            <w:r w:rsidRPr="00AC47A4">
              <w:t>-День здоровья;</w:t>
            </w:r>
          </w:p>
          <w:p w:rsidR="00190813" w:rsidRPr="00AC47A4" w:rsidRDefault="00190813" w:rsidP="00AD0615">
            <w:pPr>
              <w:jc w:val="both"/>
            </w:pPr>
            <w:r w:rsidRPr="00AC47A4">
              <w:t>-Легкоатлетический кросс;</w:t>
            </w:r>
          </w:p>
        </w:tc>
        <w:tc>
          <w:tcPr>
            <w:tcW w:w="1984" w:type="dxa"/>
            <w:shd w:val="clear" w:color="auto" w:fill="auto"/>
          </w:tcPr>
          <w:p w:rsidR="00190813" w:rsidRPr="00AC47A4" w:rsidRDefault="00190813" w:rsidP="00190813">
            <w:pPr>
              <w:jc w:val="center"/>
            </w:pPr>
          </w:p>
          <w:p w:rsidR="00190813" w:rsidRPr="00AC47A4" w:rsidRDefault="00190813" w:rsidP="00190813">
            <w:pPr>
              <w:jc w:val="center"/>
            </w:pPr>
          </w:p>
          <w:p w:rsidR="00190813" w:rsidRPr="00AC47A4" w:rsidRDefault="00190813" w:rsidP="00190813">
            <w:pPr>
              <w:jc w:val="center"/>
            </w:pPr>
            <w:r w:rsidRPr="00AC47A4">
              <w:t>Январь</w:t>
            </w:r>
          </w:p>
          <w:p w:rsidR="00332D73" w:rsidRPr="00AC47A4" w:rsidRDefault="00190813" w:rsidP="00C71934">
            <w:pPr>
              <w:jc w:val="center"/>
            </w:pPr>
            <w:r w:rsidRPr="00AC47A4">
              <w:lastRenderedPageBreak/>
              <w:t>Апрель</w:t>
            </w:r>
          </w:p>
          <w:p w:rsidR="00190813" w:rsidRPr="00AC47A4" w:rsidRDefault="00190813" w:rsidP="00190813">
            <w:pPr>
              <w:jc w:val="center"/>
            </w:pPr>
            <w:r w:rsidRPr="00AC47A4">
              <w:t>Июль</w:t>
            </w:r>
          </w:p>
          <w:p w:rsidR="00190813" w:rsidRPr="00AC47A4" w:rsidRDefault="00190813" w:rsidP="00190813">
            <w:pPr>
              <w:jc w:val="center"/>
            </w:pPr>
            <w:r w:rsidRPr="00AC47A4"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190813" w:rsidRPr="00AC47A4" w:rsidRDefault="00190813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190813" w:rsidRPr="00AC47A4" w:rsidRDefault="00190813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190813" w:rsidRPr="00AC47A4" w:rsidRDefault="00190813" w:rsidP="00190813">
            <w:r w:rsidRPr="00AC47A4">
              <w:t xml:space="preserve">Инструктор по </w:t>
            </w:r>
            <w:r w:rsidRPr="00AC47A4">
              <w:lastRenderedPageBreak/>
              <w:t>физ.культуре</w:t>
            </w:r>
            <w:r w:rsidR="00332D73" w:rsidRPr="00AC47A4">
              <w:t>, воспитатели</w:t>
            </w:r>
          </w:p>
          <w:p w:rsidR="00190813" w:rsidRPr="00AC47A4" w:rsidRDefault="00190813" w:rsidP="00190813">
            <w:pPr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3E66CD" w:rsidRPr="00AC47A4" w:rsidTr="006B3B02">
        <w:tc>
          <w:tcPr>
            <w:tcW w:w="9640" w:type="dxa"/>
            <w:gridSpan w:val="4"/>
            <w:shd w:val="clear" w:color="auto" w:fill="auto"/>
          </w:tcPr>
          <w:p w:rsidR="003E66CD" w:rsidRPr="00AC47A4" w:rsidRDefault="002C641D" w:rsidP="00BE52C6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b/>
              </w:rPr>
              <w:lastRenderedPageBreak/>
              <w:t xml:space="preserve">3.1.5 </w:t>
            </w:r>
            <w:r w:rsidR="00BE52C6">
              <w:rPr>
                <w:b/>
              </w:rPr>
              <w:t>Социальные</w:t>
            </w:r>
            <w:r w:rsidR="003E66CD" w:rsidRPr="00AC47A4">
              <w:rPr>
                <w:b/>
              </w:rPr>
              <w:t xml:space="preserve"> консилиумы, советы по опеке. ПМПК.</w:t>
            </w:r>
          </w:p>
        </w:tc>
      </w:tr>
      <w:tr w:rsidR="003E66CD" w:rsidRPr="00AC47A4" w:rsidTr="009F7AAB">
        <w:tc>
          <w:tcPr>
            <w:tcW w:w="710" w:type="dxa"/>
            <w:shd w:val="clear" w:color="auto" w:fill="auto"/>
          </w:tcPr>
          <w:p w:rsidR="003E66CD" w:rsidRPr="00AC47A4" w:rsidRDefault="002C641D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E66CD" w:rsidRPr="00AC47A4" w:rsidRDefault="003E66CD" w:rsidP="003E66CD">
            <w:pPr>
              <w:jc w:val="both"/>
            </w:pPr>
            <w:r w:rsidRPr="00AC47A4">
              <w:t>Внутренние консилиумы;</w:t>
            </w:r>
          </w:p>
          <w:p w:rsidR="003E66CD" w:rsidRPr="00AC47A4" w:rsidRDefault="003E66CD" w:rsidP="003E66CD">
            <w:pPr>
              <w:jc w:val="both"/>
            </w:pPr>
          </w:p>
          <w:p w:rsidR="003E66CD" w:rsidRPr="00AC47A4" w:rsidRDefault="003E66CD" w:rsidP="003E66CD">
            <w:pPr>
              <w:jc w:val="both"/>
            </w:pPr>
            <w:r w:rsidRPr="00AC47A4">
              <w:t>Внешние консилиумы;</w:t>
            </w:r>
          </w:p>
          <w:p w:rsidR="003E66CD" w:rsidRPr="00AC47A4" w:rsidRDefault="003E66CD" w:rsidP="003E66CD">
            <w:pPr>
              <w:jc w:val="both"/>
            </w:pPr>
          </w:p>
          <w:p w:rsidR="003E66CD" w:rsidRPr="00AC47A4" w:rsidRDefault="003E66CD" w:rsidP="003E66CD">
            <w:pPr>
              <w:jc w:val="both"/>
            </w:pPr>
          </w:p>
          <w:p w:rsidR="003E66CD" w:rsidRPr="00AC47A4" w:rsidRDefault="003E66CD" w:rsidP="003E66CD">
            <w:pPr>
              <w:jc w:val="both"/>
            </w:pPr>
            <w:r w:rsidRPr="00AC47A4">
              <w:t>ПМП Комиссия;</w:t>
            </w:r>
          </w:p>
          <w:p w:rsidR="003E66CD" w:rsidRPr="00AC47A4" w:rsidRDefault="003E66CD" w:rsidP="00190813">
            <w:pPr>
              <w:jc w:val="both"/>
              <w:rPr>
                <w:i/>
                <w:u w:val="single"/>
              </w:rPr>
            </w:pPr>
          </w:p>
        </w:tc>
        <w:tc>
          <w:tcPr>
            <w:tcW w:w="1984" w:type="dxa"/>
            <w:shd w:val="clear" w:color="auto" w:fill="auto"/>
          </w:tcPr>
          <w:p w:rsidR="003E66CD" w:rsidRPr="00AC47A4" w:rsidRDefault="003E66CD" w:rsidP="003E66CD">
            <w:pPr>
              <w:jc w:val="center"/>
            </w:pPr>
            <w:r w:rsidRPr="00AC47A4">
              <w:t>1-2 раза в мес.</w:t>
            </w:r>
          </w:p>
          <w:p w:rsidR="003E66CD" w:rsidRPr="00AC47A4" w:rsidRDefault="003E66CD" w:rsidP="003E66CD">
            <w:pPr>
              <w:jc w:val="center"/>
            </w:pPr>
          </w:p>
          <w:p w:rsidR="003E66CD" w:rsidRPr="00AC47A4" w:rsidRDefault="003E66CD" w:rsidP="003E66CD">
            <w:pPr>
              <w:jc w:val="center"/>
            </w:pPr>
            <w:r w:rsidRPr="00AC47A4">
              <w:t>1 раз в  месяц</w:t>
            </w:r>
          </w:p>
          <w:p w:rsidR="003E66CD" w:rsidRPr="00AC47A4" w:rsidRDefault="003E66CD" w:rsidP="003E66CD">
            <w:pPr>
              <w:jc w:val="center"/>
            </w:pPr>
          </w:p>
          <w:p w:rsidR="003E66CD" w:rsidRPr="00AC47A4" w:rsidRDefault="003E66CD" w:rsidP="003E66CD">
            <w:pPr>
              <w:jc w:val="center"/>
            </w:pPr>
          </w:p>
          <w:p w:rsidR="003E66CD" w:rsidRPr="00AC47A4" w:rsidRDefault="003E66CD" w:rsidP="003E66CD">
            <w:pPr>
              <w:jc w:val="center"/>
            </w:pPr>
            <w:r w:rsidRPr="00AC47A4">
              <w:t>1 раз в мес.</w:t>
            </w:r>
          </w:p>
          <w:p w:rsidR="003E66CD" w:rsidRPr="00AC47A4" w:rsidRDefault="003E66CD" w:rsidP="00190813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E66CD" w:rsidRPr="00AC47A4" w:rsidRDefault="003E66CD" w:rsidP="003E66CD">
            <w:pPr>
              <w:jc w:val="both"/>
            </w:pPr>
            <w:r w:rsidRPr="00AC47A4">
              <w:t>Директор</w:t>
            </w:r>
          </w:p>
          <w:p w:rsidR="003E66CD" w:rsidRPr="00AC47A4" w:rsidRDefault="003E66CD" w:rsidP="003E66CD">
            <w:pPr>
              <w:jc w:val="both"/>
            </w:pPr>
            <w:r w:rsidRPr="00AC47A4">
              <w:t>Зам.директора</w:t>
            </w:r>
          </w:p>
          <w:p w:rsidR="003E66CD" w:rsidRPr="00AC47A4" w:rsidRDefault="003E66CD" w:rsidP="003E66CD">
            <w:pPr>
              <w:jc w:val="both"/>
            </w:pPr>
            <w:r w:rsidRPr="00AC47A4">
              <w:t>Директор</w:t>
            </w:r>
          </w:p>
          <w:p w:rsidR="003E66CD" w:rsidRPr="00AC47A4" w:rsidRDefault="003E66CD" w:rsidP="003E66CD">
            <w:pPr>
              <w:jc w:val="both"/>
            </w:pPr>
            <w:r w:rsidRPr="00AC47A4">
              <w:t>Зам.директора</w:t>
            </w:r>
          </w:p>
          <w:p w:rsidR="003E66CD" w:rsidRPr="00AC47A4" w:rsidRDefault="003E66CD" w:rsidP="003E66CD">
            <w:pPr>
              <w:jc w:val="both"/>
            </w:pPr>
          </w:p>
          <w:p w:rsidR="003E66CD" w:rsidRPr="00AC47A4" w:rsidRDefault="003E66CD" w:rsidP="003E66CD">
            <w:pPr>
              <w:jc w:val="both"/>
            </w:pPr>
            <w:proofErr w:type="spellStart"/>
            <w:r w:rsidRPr="00AC47A4">
              <w:t>Литвенюк</w:t>
            </w:r>
            <w:proofErr w:type="spellEnd"/>
            <w:r w:rsidRPr="00AC47A4">
              <w:t xml:space="preserve"> Н.Н.</w:t>
            </w:r>
          </w:p>
          <w:p w:rsidR="003E66CD" w:rsidRPr="00AC47A4" w:rsidRDefault="003E66CD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3D766A" w:rsidRPr="00AC47A4" w:rsidTr="006B3B02">
        <w:trPr>
          <w:trHeight w:val="351"/>
        </w:trPr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sz w:val="28"/>
                <w:szCs w:val="28"/>
              </w:rPr>
            </w:pPr>
            <w:r w:rsidRPr="00AC47A4">
              <w:rPr>
                <w:rFonts w:eastAsia="Times New Roman"/>
                <w:b/>
                <w:bCs/>
                <w:kern w:val="0"/>
                <w:lang w:eastAsia="ru-RU"/>
              </w:rPr>
              <w:t xml:space="preserve">3.2. </w:t>
            </w:r>
            <w:r w:rsidRPr="00AC47A4">
              <w:rPr>
                <w:b/>
              </w:rPr>
              <w:t>Деятельность по жизнеустройству детей-сирот и детей, оставшихся без попечения родителей.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A0CF2" w:rsidRPr="00373A9C" w:rsidRDefault="007A0CF2" w:rsidP="00D10D77">
            <w:pPr>
              <w:jc w:val="both"/>
            </w:pPr>
            <w:r w:rsidRPr="00373A9C">
              <w:t>Работа с личным делом ребенка: подбор, обработка и формирование документов, необходимых для передачи ребенка на различные формы жизнеустройства (в приемную семью, опеку, на    усыновление (удочерение)).</w:t>
            </w:r>
          </w:p>
          <w:p w:rsidR="007A0CF2" w:rsidRPr="00373A9C" w:rsidRDefault="007A0CF2" w:rsidP="00D10D77">
            <w:pPr>
              <w:jc w:val="both"/>
            </w:pPr>
            <w:r w:rsidRPr="00373A9C">
              <w:t>Взаимодействие с органами опеки и попечительства</w:t>
            </w:r>
          </w:p>
        </w:tc>
        <w:tc>
          <w:tcPr>
            <w:tcW w:w="1984" w:type="dxa"/>
            <w:shd w:val="clear" w:color="auto" w:fill="auto"/>
          </w:tcPr>
          <w:p w:rsidR="007A0CF2" w:rsidRPr="00373A9C" w:rsidRDefault="007A0CF2" w:rsidP="00D10D77">
            <w:pPr>
              <w:jc w:val="center"/>
            </w:pPr>
            <w:r w:rsidRPr="00373A9C">
              <w:t>Постоянно</w:t>
            </w:r>
          </w:p>
          <w:p w:rsidR="007A0CF2" w:rsidRPr="00373A9C" w:rsidRDefault="007A0CF2" w:rsidP="00D10D77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7A0CF2" w:rsidRPr="00373A9C" w:rsidRDefault="007A0CF2" w:rsidP="00D10D77">
            <w:pPr>
              <w:jc w:val="center"/>
            </w:pPr>
            <w:r w:rsidRPr="00373A9C">
              <w:t xml:space="preserve">Социальный педагог 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A0CF2" w:rsidRPr="00373A9C" w:rsidRDefault="007A0CF2" w:rsidP="00D10D77">
            <w:pPr>
              <w:jc w:val="both"/>
            </w:pPr>
            <w:r w:rsidRPr="00373A9C">
              <w:t>Социально-правовое консультирование  кандидатов в усыновители, опекуны, приемные родители по вопросам юридического статуса ребенка, а также об истории жизни ребенка, наличии или отсутствии у него родственников и возможности контактов с ними</w:t>
            </w:r>
          </w:p>
        </w:tc>
        <w:tc>
          <w:tcPr>
            <w:tcW w:w="1984" w:type="dxa"/>
            <w:shd w:val="clear" w:color="auto" w:fill="auto"/>
          </w:tcPr>
          <w:p w:rsidR="007A0CF2" w:rsidRPr="00373A9C" w:rsidRDefault="007A0CF2" w:rsidP="00D10D77">
            <w:pPr>
              <w:jc w:val="center"/>
            </w:pPr>
            <w:r w:rsidRPr="00373A9C"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7A0CF2" w:rsidRPr="00373A9C" w:rsidRDefault="007A0CF2" w:rsidP="00D10D77">
            <w:pPr>
              <w:jc w:val="center"/>
            </w:pPr>
            <w:r w:rsidRPr="00373A9C">
              <w:t>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jc w:val="both"/>
            </w:pPr>
            <w:r w:rsidRPr="00AC47A4">
              <w:t>Организация встреч ребенка с потенциальными родителями; обсуждение особенностей ребенка, состояния здоровья.</w:t>
            </w:r>
          </w:p>
          <w:p w:rsidR="007A0CF2" w:rsidRPr="00AC47A4" w:rsidRDefault="007A0CF2" w:rsidP="00D10D77">
            <w:pPr>
              <w:jc w:val="both"/>
            </w:pPr>
            <w:r w:rsidRPr="00AC47A4">
              <w:t>Взаимодействие с органами опеки и попечительства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Директор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Зам.директора по ВРР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Социальный педагог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Педагог-психолог</w:t>
            </w:r>
          </w:p>
          <w:p w:rsidR="007A0CF2" w:rsidRPr="00AC47A4" w:rsidRDefault="007A0CF2" w:rsidP="00D10D77">
            <w:pPr>
              <w:jc w:val="center"/>
            </w:pP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jc w:val="both"/>
            </w:pPr>
            <w:r w:rsidRPr="00AC47A4">
              <w:t>Консультирование кандидатов в усыновители, опекуны, приемные  родители по проблемам адаптационного периода ребенка в замещающей семье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Педагог-психолог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jc w:val="both"/>
            </w:pPr>
            <w:r w:rsidRPr="00AC47A4">
              <w:t>Содействие в оформлении опекунства над детьми. Взаимодействие с органами опеки и попечительства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jc w:val="both"/>
            </w:pPr>
            <w:r w:rsidRPr="00AC47A4">
              <w:t>Обеспечение комфортных условий для посещения ребенка лицами, получившими в установленном порядке направление на посещение, в целях знакомства и установления контакта между ребенком и указанными лицами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Директор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Зам.директора по ВРР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Социальный педагог</w:t>
            </w:r>
          </w:p>
          <w:p w:rsidR="007A0CF2" w:rsidRPr="00AC47A4" w:rsidRDefault="007A0CF2" w:rsidP="00D10D77">
            <w:pPr>
              <w:jc w:val="center"/>
            </w:pPr>
            <w:r w:rsidRPr="00AC47A4">
              <w:t>Педагог-психолог</w:t>
            </w:r>
          </w:p>
          <w:p w:rsidR="007A0CF2" w:rsidRPr="00AC47A4" w:rsidRDefault="007A0CF2" w:rsidP="00D10D77">
            <w:pPr>
              <w:jc w:val="center"/>
            </w:pP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jc w:val="both"/>
            </w:pPr>
            <w:r w:rsidRPr="00AC47A4">
              <w:t>Взаимодействие с органом опеки и попечительства по вопросам установления юридического статуса ребенка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По мере необходимости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 xml:space="preserve">Социальный педагог </w:t>
            </w:r>
          </w:p>
          <w:p w:rsidR="007A0CF2" w:rsidRPr="00AC47A4" w:rsidRDefault="007A0CF2" w:rsidP="00D10D77">
            <w:pPr>
              <w:jc w:val="center"/>
            </w:pPr>
          </w:p>
          <w:p w:rsidR="007A0CF2" w:rsidRPr="00AC47A4" w:rsidRDefault="007A0CF2" w:rsidP="00D10D77">
            <w:pPr>
              <w:jc w:val="center"/>
            </w:pPr>
          </w:p>
          <w:p w:rsidR="007A0CF2" w:rsidRPr="00AC47A4" w:rsidRDefault="007A0CF2" w:rsidP="00D10D77"/>
        </w:tc>
      </w:tr>
      <w:tr w:rsidR="003D766A" w:rsidRPr="00AC47A4" w:rsidTr="006B3B02">
        <w:trPr>
          <w:trHeight w:val="267"/>
        </w:trPr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CC571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C47A4">
              <w:rPr>
                <w:b/>
              </w:rPr>
              <w:t xml:space="preserve">3.3. Деятельность в рамках подготовки воспитанников и выпускников к самостоятельной жизни. 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"Знакомство с программой, формирование мотивации на участие в программе".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Педагог-психолог, воспитатели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"Формирование коммуникативных навыков".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Педагог-психолог, воспитатели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"Взросление".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Педагог-психолог, воспитатели, 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"Формирование навыка планирования личного бюджета".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воспитатели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"Приобретение бытовых навыков".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Воспитатели, повар, помощник повара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"Жизненное и профессиональное самоопределение".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Педагог-психолог, 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"Формирование здорового образа жизни".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Медицинская сестра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"Повышение правовой грамотности".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"Транспорт. Торговля. Связь".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 xml:space="preserve">Воспитатели 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"Жилище. Одежда. Обувь".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воспитатели, прачка, кастелянша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"Формирование этики и психологии семейных отношений".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Педагог-психолог, воспитатели, социальный педагог, педагог доп.образования, медицинская сестра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"Досуг".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pPr>
              <w:jc w:val="center"/>
            </w:pPr>
            <w:r w:rsidRPr="00AC47A4">
              <w:t>Воспитатели, педагог доп.образования, медицинская сестра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widowControl/>
              <w:suppressAutoHyphens w:val="0"/>
              <w:ind w:left="3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"Социальная защита".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r w:rsidRPr="00AC47A4">
              <w:t>Педагог-психолог, социальный педагог</w:t>
            </w:r>
          </w:p>
        </w:tc>
      </w:tr>
      <w:tr w:rsidR="007A0CF2" w:rsidRPr="00AC47A4" w:rsidTr="009F7AAB">
        <w:tc>
          <w:tcPr>
            <w:tcW w:w="710" w:type="dxa"/>
            <w:shd w:val="clear" w:color="auto" w:fill="auto"/>
          </w:tcPr>
          <w:p w:rsidR="007A0CF2" w:rsidRPr="00AC47A4" w:rsidRDefault="004508E2" w:rsidP="004508E2">
            <w:pPr>
              <w:pStyle w:val="a0"/>
              <w:jc w:val="right"/>
              <w:rPr>
                <w:rFonts w:ascii="Times New Roman" w:hAnsi="Times New Roman" w:cs="Times New Roman"/>
                <w:b/>
                <w:kern w:val="0"/>
                <w:lang w:eastAsia="ru-RU"/>
              </w:rPr>
            </w:pPr>
            <w:r w:rsidRPr="00AC47A4">
              <w:rPr>
                <w:rFonts w:ascii="Times New Roman" w:hAnsi="Times New Roman" w:cs="Times New Roman"/>
                <w:b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7A0CF2" w:rsidRPr="00AC47A4" w:rsidRDefault="007A0CF2" w:rsidP="00D10D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C47A4">
              <w:rPr>
                <w:rFonts w:ascii="Times New Roman" w:hAnsi="Times New Roman"/>
                <w:sz w:val="24"/>
                <w:szCs w:val="24"/>
              </w:rPr>
              <w:t>"Закрепление наставника".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>
            <w:r w:rsidRPr="00AC47A4">
              <w:t>Тематический план на месяц</w:t>
            </w: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D10D77">
            <w:r w:rsidRPr="00AC47A4">
              <w:t>Педагог-психолог, воспитатели, социальный педагог, зам.директора по ВРР, директор</w:t>
            </w:r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 xml:space="preserve">3.4. Деятельность в рамках реализации программ дополнительного образования </w:t>
            </w:r>
          </w:p>
        </w:tc>
      </w:tr>
      <w:tr w:rsidR="003D766A" w:rsidRPr="00AC47A4" w:rsidTr="009F7AAB">
        <w:tc>
          <w:tcPr>
            <w:tcW w:w="710" w:type="dxa"/>
            <w:shd w:val="clear" w:color="auto" w:fill="auto"/>
          </w:tcPr>
          <w:p w:rsidR="003D766A" w:rsidRPr="00AC47A4" w:rsidRDefault="0028083A" w:rsidP="003D766A">
            <w:pPr>
              <w:widowControl/>
              <w:suppressAutoHyphens w:val="0"/>
              <w:ind w:left="720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D766A" w:rsidRPr="00AC47A4" w:rsidRDefault="007A0CF2" w:rsidP="007A0CF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t>Организация</w:t>
            </w:r>
            <w:r w:rsidR="000D1FA0" w:rsidRPr="00AC47A4">
              <w:t xml:space="preserve"> занятий </w:t>
            </w:r>
            <w:r w:rsidRPr="00AC47A4">
              <w:t xml:space="preserve"> по программе художественной направленности «Сувенир»</w:t>
            </w:r>
          </w:p>
        </w:tc>
        <w:tc>
          <w:tcPr>
            <w:tcW w:w="1984" w:type="dxa"/>
            <w:shd w:val="clear" w:color="auto" w:fill="auto"/>
          </w:tcPr>
          <w:p w:rsidR="007A0CF2" w:rsidRPr="00AC47A4" w:rsidRDefault="007A0CF2" w:rsidP="007A0CF2">
            <w:pPr>
              <w:jc w:val="center"/>
            </w:pPr>
            <w:r w:rsidRPr="00AC47A4">
              <w:t>По плану</w:t>
            </w:r>
          </w:p>
          <w:p w:rsidR="003D766A" w:rsidRPr="00AC47A4" w:rsidRDefault="003D766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A0CF2" w:rsidRPr="00AC47A4" w:rsidRDefault="007A0CF2" w:rsidP="007A0CF2">
            <w:pPr>
              <w:jc w:val="both"/>
            </w:pPr>
            <w:r w:rsidRPr="00AC47A4">
              <w:t>Воспитатели:</w:t>
            </w:r>
          </w:p>
          <w:p w:rsidR="00332D73" w:rsidRPr="00AC47A4" w:rsidRDefault="000426A5" w:rsidP="007A0CF2">
            <w:pPr>
              <w:jc w:val="both"/>
            </w:pPr>
            <w:r>
              <w:t>Шарапова А.В.</w:t>
            </w:r>
          </w:p>
          <w:p w:rsidR="007A0CF2" w:rsidRDefault="000426A5" w:rsidP="007A0CF2">
            <w:pPr>
              <w:jc w:val="both"/>
            </w:pPr>
            <w:r>
              <w:t>Васильева Н.В.</w:t>
            </w:r>
          </w:p>
          <w:p w:rsidR="000426A5" w:rsidRPr="00AC47A4" w:rsidRDefault="000426A5" w:rsidP="007A0CF2">
            <w:pPr>
              <w:jc w:val="both"/>
            </w:pPr>
            <w:r>
              <w:t>Белякова С.И.</w:t>
            </w:r>
          </w:p>
          <w:p w:rsidR="007A0CF2" w:rsidRPr="00AC47A4" w:rsidRDefault="00332D73" w:rsidP="007A0CF2">
            <w:pPr>
              <w:jc w:val="both"/>
            </w:pPr>
            <w:proofErr w:type="spellStart"/>
            <w:r w:rsidRPr="00AC47A4">
              <w:t>Торгашева</w:t>
            </w:r>
            <w:proofErr w:type="spellEnd"/>
            <w:r w:rsidRPr="00AC47A4">
              <w:t xml:space="preserve"> Е.А.</w:t>
            </w:r>
          </w:p>
          <w:p w:rsidR="007A0CF2" w:rsidRPr="00AC47A4" w:rsidRDefault="007A0CF2" w:rsidP="007A0CF2">
            <w:pPr>
              <w:jc w:val="both"/>
            </w:pPr>
            <w:r w:rsidRPr="00AC47A4">
              <w:t>Педагог доп.образования</w:t>
            </w:r>
          </w:p>
          <w:p w:rsidR="003D766A" w:rsidRPr="00AC47A4" w:rsidRDefault="007A0CF2" w:rsidP="007A0CF2">
            <w:pPr>
              <w:jc w:val="both"/>
            </w:pPr>
            <w:r w:rsidRPr="00AC47A4">
              <w:t>Черненко Л.Г.</w:t>
            </w:r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b/>
              </w:rPr>
              <w:t>3.5. Деятельность в рамках реализуемых проектов.</w:t>
            </w:r>
          </w:p>
        </w:tc>
      </w:tr>
      <w:tr w:rsidR="003D766A" w:rsidRPr="00AC47A4" w:rsidTr="009F7AAB">
        <w:tc>
          <w:tcPr>
            <w:tcW w:w="710" w:type="dxa"/>
            <w:shd w:val="clear" w:color="auto" w:fill="auto"/>
          </w:tcPr>
          <w:p w:rsidR="003D766A" w:rsidRPr="00AC47A4" w:rsidRDefault="0028083A" w:rsidP="003D766A">
            <w:pPr>
              <w:widowControl/>
              <w:suppressAutoHyphens w:val="0"/>
              <w:ind w:left="720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D766A" w:rsidRPr="00AC47A4" w:rsidRDefault="00CC5715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Реализация проекта "Наставничество" (по плану)</w:t>
            </w:r>
          </w:p>
        </w:tc>
        <w:tc>
          <w:tcPr>
            <w:tcW w:w="1984" w:type="dxa"/>
            <w:shd w:val="clear" w:color="auto" w:fill="auto"/>
          </w:tcPr>
          <w:p w:rsidR="003D766A" w:rsidRPr="00AC47A4" w:rsidRDefault="00CC5715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3D766A" w:rsidRPr="00AC47A4" w:rsidRDefault="00CC5715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Директор</w:t>
            </w:r>
          </w:p>
          <w:p w:rsidR="00CC5715" w:rsidRPr="00AC47A4" w:rsidRDefault="00CC5715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Зам.директора по ВРР</w:t>
            </w:r>
          </w:p>
        </w:tc>
      </w:tr>
      <w:tr w:rsidR="003D766A" w:rsidRPr="00AC47A4" w:rsidTr="006B3B02">
        <w:tc>
          <w:tcPr>
            <w:tcW w:w="9640" w:type="dxa"/>
            <w:gridSpan w:val="4"/>
            <w:shd w:val="clear" w:color="auto" w:fill="auto"/>
          </w:tcPr>
          <w:p w:rsidR="003D766A" w:rsidRPr="00AC47A4" w:rsidRDefault="003D766A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3.6. Профилактика правонарушений, преступлений, безнадзорности. Профилактика самовольных уходов воспитанников. Советы профилактики.</w:t>
            </w:r>
          </w:p>
        </w:tc>
      </w:tr>
      <w:tr w:rsidR="00D10D77" w:rsidRPr="00AC47A4" w:rsidTr="009F7AAB">
        <w:tc>
          <w:tcPr>
            <w:tcW w:w="710" w:type="dxa"/>
            <w:shd w:val="clear" w:color="auto" w:fill="auto"/>
          </w:tcPr>
          <w:p w:rsidR="00D10D77" w:rsidRPr="00AC47A4" w:rsidRDefault="004508E2" w:rsidP="003D766A">
            <w:pPr>
              <w:widowControl/>
              <w:suppressAutoHyphens w:val="0"/>
              <w:ind w:left="720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10D77" w:rsidRPr="00AC47A4" w:rsidRDefault="00D10D77" w:rsidP="003409D2">
            <w:pPr>
              <w:jc w:val="both"/>
            </w:pPr>
            <w:r w:rsidRPr="00AC47A4">
              <w:t xml:space="preserve">- беседа с несовершеннолетним при </w:t>
            </w:r>
            <w:r w:rsidRPr="00AC47A4">
              <w:lastRenderedPageBreak/>
              <w:t>поступлении в СРЦН о недопущении самовольного ухода;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-ознакомление несовершеннолетнего с правилами внутреннего распорядка для воспитанников;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-проведение занятий по повышению правовой грамотности с детьми 12-17 лет;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 xml:space="preserve">-организация и проведение совместных мероприятий с инспекторами по делам несовершеннолетних О МВД России м.р.Приволжский и О МВД России </w:t>
            </w:r>
            <w:proofErr w:type="spellStart"/>
            <w:r w:rsidRPr="00AC47A4">
              <w:t>м.р.Хворостянский</w:t>
            </w:r>
            <w:proofErr w:type="spellEnd"/>
            <w:r w:rsidRPr="00AC47A4">
              <w:t>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 xml:space="preserve">-организация и проведение совместных мероприятий с комиссией по делам несовершеннолетних  и защите их прав при администрации м.р.Приволжский и </w:t>
            </w:r>
            <w:proofErr w:type="spellStart"/>
            <w:r w:rsidRPr="00AC47A4">
              <w:t>м.р.Хворостянский</w:t>
            </w:r>
            <w:proofErr w:type="spellEnd"/>
            <w:r w:rsidRPr="00AC47A4">
              <w:t>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-проведение занятий по профилактике зависимого поведения несовершеннолетних;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-обеспечение занятости несовершеннолетних во внеурочное время;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-проведение занятий по профориентационной работе «Путешествие в мир профессий» с детьми 15-17 лет;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-временное трудоустройство несовершеннолетних в возрасте от 14 до 17 лет;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-формирование списков несовершеннолетних, склонных к самовольным уходам;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-контроль за посещаемостью подростками образовательных учреждений;</w:t>
            </w:r>
          </w:p>
          <w:p w:rsidR="00937D7A" w:rsidRPr="00AC47A4" w:rsidRDefault="00937D7A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-контроль над кругом общения воспитанников подросткового возраста за территорией учреждения (школа, секции, общественные места и др.);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-осмотр и проверка содержимого в шкафах, расположенных в комнатах воспитанников;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-посещение уроков с целью наблюдения за поведением несовершеннолетних;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-проведение занятий по основам безопасности жизнедеятельности;</w:t>
            </w:r>
          </w:p>
          <w:p w:rsidR="00D10D77" w:rsidRPr="00AC47A4" w:rsidRDefault="00D10D77" w:rsidP="003409D2"/>
          <w:p w:rsidR="00CC5715" w:rsidRDefault="00CC5715" w:rsidP="003409D2">
            <w:r w:rsidRPr="00AC47A4">
              <w:t>- проведение инструктажа педагогов о действиях в соответствии с утвержденным алгоритмом действий специалистов учреждения;</w:t>
            </w:r>
          </w:p>
          <w:p w:rsidR="00BE52C6" w:rsidRDefault="00BE52C6" w:rsidP="003409D2"/>
          <w:p w:rsidR="007058DF" w:rsidRDefault="007058DF" w:rsidP="003409D2"/>
          <w:p w:rsidR="00BE52C6" w:rsidRPr="00AC47A4" w:rsidRDefault="00BE52C6" w:rsidP="005A0234">
            <w:r>
              <w:t xml:space="preserve">- </w:t>
            </w:r>
            <w:r w:rsidR="005A0234">
              <w:t>Совет</w:t>
            </w:r>
            <w:r>
              <w:t xml:space="preserve"> профилактики</w:t>
            </w:r>
            <w:r w:rsidR="005A0234">
              <w:t xml:space="preserve"> безнадзорности, правонарушений и самовольных уходов воспитанников</w:t>
            </w:r>
          </w:p>
        </w:tc>
        <w:tc>
          <w:tcPr>
            <w:tcW w:w="1984" w:type="dxa"/>
            <w:shd w:val="clear" w:color="auto" w:fill="auto"/>
          </w:tcPr>
          <w:p w:rsidR="00404D82" w:rsidRPr="00AC47A4" w:rsidRDefault="00404D82" w:rsidP="00404D82">
            <w:pPr>
              <w:jc w:val="center"/>
            </w:pPr>
            <w:r w:rsidRPr="00AC47A4">
              <w:lastRenderedPageBreak/>
              <w:t xml:space="preserve">При </w:t>
            </w:r>
            <w:r w:rsidRPr="00AC47A4">
              <w:lastRenderedPageBreak/>
              <w:t>поступлении</w:t>
            </w:r>
          </w:p>
          <w:p w:rsidR="00404D82" w:rsidRDefault="00404D82" w:rsidP="003409D2">
            <w:pPr>
              <w:jc w:val="center"/>
            </w:pPr>
          </w:p>
          <w:p w:rsidR="00404D82" w:rsidRPr="00AC47A4" w:rsidRDefault="00404D82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При поступлении</w:t>
            </w:r>
          </w:p>
          <w:p w:rsidR="00D10D77" w:rsidRPr="00AC47A4" w:rsidRDefault="00D10D77" w:rsidP="003409D2">
            <w:pPr>
              <w:jc w:val="center"/>
            </w:pPr>
          </w:p>
          <w:p w:rsidR="00894461" w:rsidRDefault="00894461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Еженедельно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440A7E" w:rsidRPr="00AC47A4" w:rsidRDefault="00440A7E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По плану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По плану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Default="00D10D77" w:rsidP="003409D2">
            <w:pPr>
              <w:jc w:val="center"/>
            </w:pPr>
          </w:p>
          <w:p w:rsidR="00894461" w:rsidRPr="00AC47A4" w:rsidRDefault="00894461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По плану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Default="00D10D77" w:rsidP="003409D2">
            <w:pPr>
              <w:jc w:val="center"/>
            </w:pPr>
          </w:p>
          <w:p w:rsidR="00894461" w:rsidRPr="00AC47A4" w:rsidRDefault="00894461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Ежедневно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937D7A" w:rsidRPr="00AC47A4" w:rsidRDefault="00937D7A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Еженедельно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Летний период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Ежемесячно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440A7E" w:rsidRPr="00AC47A4" w:rsidRDefault="00440A7E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Ежедневно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Ежедневно</w:t>
            </w:r>
          </w:p>
          <w:p w:rsidR="00D10D77" w:rsidRDefault="00D10D77" w:rsidP="003409D2">
            <w:pPr>
              <w:jc w:val="center"/>
            </w:pPr>
          </w:p>
          <w:p w:rsidR="00894461" w:rsidRDefault="00894461" w:rsidP="003409D2">
            <w:pPr>
              <w:jc w:val="center"/>
            </w:pPr>
          </w:p>
          <w:p w:rsidR="00894461" w:rsidRDefault="00894461" w:rsidP="003409D2">
            <w:pPr>
              <w:jc w:val="center"/>
            </w:pPr>
          </w:p>
          <w:p w:rsidR="00894461" w:rsidRPr="00AC47A4" w:rsidRDefault="00894461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Ежедневно</w:t>
            </w:r>
          </w:p>
          <w:p w:rsidR="00D10D77" w:rsidRPr="00AC47A4" w:rsidRDefault="00D10D77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</w:p>
          <w:p w:rsidR="00937D7A" w:rsidRPr="00AC47A4" w:rsidRDefault="00937D7A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По мере необходимости</w:t>
            </w:r>
          </w:p>
          <w:p w:rsidR="00937D7A" w:rsidRPr="00AC47A4" w:rsidRDefault="00937D7A" w:rsidP="003409D2">
            <w:pPr>
              <w:jc w:val="center"/>
            </w:pPr>
          </w:p>
          <w:p w:rsidR="00D10D77" w:rsidRPr="00AC47A4" w:rsidRDefault="00D10D77" w:rsidP="003409D2">
            <w:pPr>
              <w:jc w:val="center"/>
            </w:pPr>
            <w:r w:rsidRPr="00AC47A4">
              <w:t>Еженедельно</w:t>
            </w:r>
          </w:p>
          <w:p w:rsidR="00404D82" w:rsidRDefault="00404D82" w:rsidP="00CC5715">
            <w:pPr>
              <w:jc w:val="center"/>
            </w:pPr>
          </w:p>
          <w:p w:rsidR="00404D82" w:rsidRDefault="00404D82" w:rsidP="00CC5715">
            <w:pPr>
              <w:jc w:val="center"/>
            </w:pPr>
          </w:p>
          <w:p w:rsidR="00CC5715" w:rsidRPr="00AC47A4" w:rsidRDefault="00CC5715" w:rsidP="00CC5715">
            <w:pPr>
              <w:jc w:val="center"/>
            </w:pPr>
            <w:r w:rsidRPr="00AC47A4">
              <w:t>1 раз в год</w:t>
            </w:r>
          </w:p>
          <w:p w:rsidR="00CC5715" w:rsidRPr="00AC47A4" w:rsidRDefault="00CC5715" w:rsidP="00CC5715">
            <w:pPr>
              <w:jc w:val="center"/>
            </w:pPr>
            <w:r w:rsidRPr="00AC47A4">
              <w:t>Внеплановый</w:t>
            </w:r>
          </w:p>
          <w:p w:rsidR="00CC5715" w:rsidRPr="00AC47A4" w:rsidRDefault="00CC5715" w:rsidP="00CC5715">
            <w:pPr>
              <w:jc w:val="center"/>
            </w:pPr>
            <w:r w:rsidRPr="00AC47A4">
              <w:t>(по факту совершения самовольного ухода)</w:t>
            </w:r>
          </w:p>
          <w:p w:rsidR="00D10D77" w:rsidRPr="00AC47A4" w:rsidRDefault="00BE52C6" w:rsidP="00BE52C6">
            <w:pPr>
              <w:jc w:val="center"/>
            </w:pPr>
            <w:r>
              <w:t>По плану</w:t>
            </w:r>
          </w:p>
        </w:tc>
        <w:tc>
          <w:tcPr>
            <w:tcW w:w="2552" w:type="dxa"/>
            <w:shd w:val="clear" w:color="auto" w:fill="auto"/>
          </w:tcPr>
          <w:p w:rsidR="00D10D77" w:rsidRPr="00AC47A4" w:rsidRDefault="00D10D77" w:rsidP="003409D2">
            <w:pPr>
              <w:jc w:val="both"/>
            </w:pPr>
            <w:r w:rsidRPr="00AC47A4">
              <w:lastRenderedPageBreak/>
              <w:t>Социальный педагог</w:t>
            </w:r>
          </w:p>
          <w:p w:rsidR="00CC5715" w:rsidRDefault="00CC5715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Pr="00AC47A4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Зам.директора</w:t>
            </w:r>
          </w:p>
          <w:p w:rsidR="00894461" w:rsidRDefault="00894461" w:rsidP="003409D2">
            <w:pPr>
              <w:jc w:val="both"/>
            </w:pPr>
          </w:p>
          <w:p w:rsidR="00894461" w:rsidRDefault="00894461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Социальный педагог</w:t>
            </w:r>
          </w:p>
          <w:p w:rsidR="00937D7A" w:rsidRDefault="00937D7A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Pr="00AC47A4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Социальный педагог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</w:p>
          <w:p w:rsidR="00440A7E" w:rsidRDefault="00440A7E" w:rsidP="003409D2">
            <w:pPr>
              <w:jc w:val="both"/>
            </w:pPr>
          </w:p>
          <w:p w:rsidR="007058DF" w:rsidRPr="00AC47A4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Социальный педагог</w:t>
            </w:r>
          </w:p>
          <w:p w:rsidR="00D10D77" w:rsidRPr="00AC47A4" w:rsidRDefault="00D10D77" w:rsidP="003409D2">
            <w:pPr>
              <w:jc w:val="both"/>
            </w:pPr>
          </w:p>
          <w:p w:rsidR="00894461" w:rsidRDefault="00894461" w:rsidP="003409D2">
            <w:pPr>
              <w:jc w:val="both"/>
            </w:pPr>
          </w:p>
          <w:p w:rsidR="00894461" w:rsidRDefault="00894461" w:rsidP="003409D2">
            <w:pPr>
              <w:jc w:val="both"/>
            </w:pPr>
          </w:p>
          <w:p w:rsidR="00894461" w:rsidRDefault="00894461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Специалисты</w:t>
            </w:r>
          </w:p>
          <w:p w:rsidR="00D10D77" w:rsidRPr="00AC47A4" w:rsidRDefault="00D10D77" w:rsidP="003409D2">
            <w:pPr>
              <w:jc w:val="both"/>
            </w:pPr>
            <w:r w:rsidRPr="00AC47A4">
              <w:t>Воспитатели</w:t>
            </w:r>
          </w:p>
          <w:p w:rsidR="00D10D77" w:rsidRPr="00AC47A4" w:rsidRDefault="00D10D77" w:rsidP="003409D2">
            <w:pPr>
              <w:jc w:val="both"/>
            </w:pPr>
          </w:p>
          <w:p w:rsidR="00894461" w:rsidRPr="00AC47A4" w:rsidRDefault="00894461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Воспитатели</w:t>
            </w:r>
          </w:p>
          <w:p w:rsidR="00D10D77" w:rsidRPr="00AC47A4" w:rsidRDefault="00D10D77" w:rsidP="003409D2">
            <w:pPr>
              <w:jc w:val="both"/>
            </w:pPr>
            <w:r w:rsidRPr="00AC47A4">
              <w:t>Специалисты</w:t>
            </w:r>
          </w:p>
          <w:p w:rsidR="00D10D77" w:rsidRPr="00AC47A4" w:rsidRDefault="00D10D77" w:rsidP="003409D2">
            <w:pPr>
              <w:jc w:val="both"/>
            </w:pPr>
          </w:p>
          <w:p w:rsidR="00937D7A" w:rsidRPr="00AC47A4" w:rsidRDefault="00937D7A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Социальный педагог</w:t>
            </w:r>
          </w:p>
          <w:p w:rsidR="00D10D77" w:rsidRDefault="00D10D77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Pr="00AC47A4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Социальный педагог</w:t>
            </w:r>
          </w:p>
          <w:p w:rsidR="00D10D77" w:rsidRDefault="00D10D77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Pr="00AC47A4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Социальный педагог</w:t>
            </w:r>
          </w:p>
          <w:p w:rsidR="00440A7E" w:rsidRDefault="00440A7E" w:rsidP="003409D2">
            <w:pPr>
              <w:jc w:val="both"/>
            </w:pPr>
          </w:p>
          <w:p w:rsidR="007058DF" w:rsidRDefault="007058DF" w:rsidP="003409D2">
            <w:pPr>
              <w:jc w:val="both"/>
            </w:pPr>
          </w:p>
          <w:p w:rsidR="007058DF" w:rsidRPr="00AC47A4" w:rsidRDefault="007058DF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Воспитатели</w:t>
            </w:r>
          </w:p>
          <w:p w:rsidR="00D10D77" w:rsidRPr="00AC47A4" w:rsidRDefault="00D10D77" w:rsidP="003409D2">
            <w:pPr>
              <w:jc w:val="both"/>
            </w:pPr>
            <w:r w:rsidRPr="00AC47A4">
              <w:t>Специалисты</w:t>
            </w: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Воспитатели</w:t>
            </w:r>
          </w:p>
          <w:p w:rsidR="00D10D77" w:rsidRPr="00AC47A4" w:rsidRDefault="00D10D77" w:rsidP="003409D2">
            <w:pPr>
              <w:jc w:val="both"/>
            </w:pPr>
            <w:r w:rsidRPr="00AC47A4">
              <w:t>Специалисты</w:t>
            </w:r>
          </w:p>
          <w:p w:rsidR="00894461" w:rsidRDefault="00894461" w:rsidP="003409D2">
            <w:pPr>
              <w:jc w:val="both"/>
            </w:pPr>
          </w:p>
          <w:p w:rsidR="00894461" w:rsidRDefault="00894461" w:rsidP="003409D2">
            <w:pPr>
              <w:jc w:val="both"/>
            </w:pPr>
          </w:p>
          <w:p w:rsidR="00894461" w:rsidRDefault="00894461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Воспитатели</w:t>
            </w:r>
          </w:p>
          <w:p w:rsidR="00D10D77" w:rsidRPr="00AC47A4" w:rsidRDefault="00D10D77" w:rsidP="003409D2">
            <w:pPr>
              <w:jc w:val="both"/>
            </w:pPr>
            <w:r w:rsidRPr="00AC47A4">
              <w:t>Специалисты</w:t>
            </w:r>
          </w:p>
          <w:p w:rsidR="00D10D77" w:rsidRPr="00AC47A4" w:rsidRDefault="00D10D77" w:rsidP="003409D2">
            <w:pPr>
              <w:jc w:val="both"/>
            </w:pPr>
          </w:p>
          <w:p w:rsidR="00937D7A" w:rsidRPr="00AC47A4" w:rsidRDefault="00937D7A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Соц.педагоги</w:t>
            </w:r>
          </w:p>
          <w:p w:rsidR="00D10D77" w:rsidRPr="00AC47A4" w:rsidRDefault="00D10D77" w:rsidP="003409D2">
            <w:pPr>
              <w:jc w:val="both"/>
            </w:pPr>
          </w:p>
          <w:p w:rsidR="00937D7A" w:rsidRPr="00AC47A4" w:rsidRDefault="00937D7A" w:rsidP="003409D2">
            <w:pPr>
              <w:jc w:val="both"/>
            </w:pPr>
          </w:p>
          <w:p w:rsidR="00D10D77" w:rsidRPr="00AC47A4" w:rsidRDefault="00D10D77" w:rsidP="003409D2">
            <w:pPr>
              <w:jc w:val="both"/>
            </w:pPr>
            <w:r w:rsidRPr="00AC47A4">
              <w:t>Воспитатели</w:t>
            </w:r>
          </w:p>
          <w:p w:rsidR="00404D82" w:rsidRDefault="00404D82" w:rsidP="00CC5715">
            <w:pPr>
              <w:jc w:val="both"/>
            </w:pPr>
          </w:p>
          <w:p w:rsidR="00404D82" w:rsidRPr="00AC47A4" w:rsidRDefault="00404D82" w:rsidP="00CC5715">
            <w:pPr>
              <w:jc w:val="both"/>
            </w:pPr>
          </w:p>
          <w:p w:rsidR="00CC5715" w:rsidRPr="00AC47A4" w:rsidRDefault="00CC5715" w:rsidP="00CC5715">
            <w:pPr>
              <w:jc w:val="both"/>
            </w:pPr>
            <w:r w:rsidRPr="00AC47A4">
              <w:t xml:space="preserve">Зам.директора </w:t>
            </w:r>
          </w:p>
          <w:p w:rsidR="00D10D77" w:rsidRDefault="00D10D77" w:rsidP="00651F7C">
            <w:pPr>
              <w:jc w:val="both"/>
            </w:pPr>
          </w:p>
          <w:p w:rsidR="00BE52C6" w:rsidRDefault="00BE52C6" w:rsidP="00651F7C">
            <w:pPr>
              <w:jc w:val="both"/>
            </w:pPr>
          </w:p>
          <w:p w:rsidR="00BE52C6" w:rsidRDefault="00BE52C6" w:rsidP="00651F7C">
            <w:pPr>
              <w:jc w:val="both"/>
            </w:pPr>
          </w:p>
          <w:p w:rsidR="00BE52C6" w:rsidRDefault="00BE52C6" w:rsidP="00651F7C">
            <w:pPr>
              <w:jc w:val="both"/>
            </w:pPr>
          </w:p>
          <w:p w:rsidR="007058DF" w:rsidRDefault="007058DF" w:rsidP="00651F7C">
            <w:pPr>
              <w:jc w:val="both"/>
            </w:pPr>
          </w:p>
          <w:p w:rsidR="00BE52C6" w:rsidRPr="00AC47A4" w:rsidRDefault="000D184C" w:rsidP="00651F7C">
            <w:pPr>
              <w:jc w:val="both"/>
            </w:pPr>
            <w:r>
              <w:t>Члены Совета профилактики</w:t>
            </w:r>
          </w:p>
        </w:tc>
      </w:tr>
      <w:tr w:rsidR="00D10D77" w:rsidRPr="00AC47A4" w:rsidTr="006B3B02">
        <w:tc>
          <w:tcPr>
            <w:tcW w:w="9640" w:type="dxa"/>
            <w:gridSpan w:val="4"/>
            <w:shd w:val="clear" w:color="auto" w:fill="auto"/>
          </w:tcPr>
          <w:p w:rsidR="00D10D77" w:rsidRPr="00AC47A4" w:rsidRDefault="00D10D77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b/>
              </w:rPr>
              <w:lastRenderedPageBreak/>
              <w:t>3.7. Организация летнего отдыха и санаторно-курортного оздоровления</w:t>
            </w:r>
          </w:p>
        </w:tc>
      </w:tr>
      <w:tr w:rsidR="00D10D77" w:rsidRPr="00AC47A4" w:rsidTr="007058DF">
        <w:tc>
          <w:tcPr>
            <w:tcW w:w="710" w:type="dxa"/>
            <w:shd w:val="clear" w:color="auto" w:fill="auto"/>
          </w:tcPr>
          <w:p w:rsidR="00D10D77" w:rsidRPr="00AC47A4" w:rsidRDefault="007E296E" w:rsidP="0028083A">
            <w:pPr>
              <w:widowControl/>
              <w:suppressAutoHyphens w:val="0"/>
              <w:jc w:val="right"/>
              <w:rPr>
                <w:b/>
              </w:rPr>
            </w:pPr>
            <w:r w:rsidRPr="00AC47A4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10D77" w:rsidRPr="00AC47A4" w:rsidRDefault="007E296E" w:rsidP="003D766A">
            <w:pPr>
              <w:widowControl/>
              <w:suppressAutoHyphens w:val="0"/>
              <w:jc w:val="center"/>
            </w:pPr>
            <w:r w:rsidRPr="00AC47A4">
              <w:t>Организация досуговых, развлекательных, спортивных, оздоровительных мероприятий на летний период (согласно плана)</w:t>
            </w:r>
          </w:p>
        </w:tc>
        <w:tc>
          <w:tcPr>
            <w:tcW w:w="1984" w:type="dxa"/>
            <w:shd w:val="clear" w:color="auto" w:fill="auto"/>
          </w:tcPr>
          <w:p w:rsidR="00D10D77" w:rsidRPr="00AC47A4" w:rsidRDefault="007E296E" w:rsidP="003D766A">
            <w:pPr>
              <w:widowControl/>
              <w:suppressAutoHyphens w:val="0"/>
              <w:jc w:val="center"/>
              <w:rPr>
                <w:b/>
              </w:rPr>
            </w:pPr>
            <w:r w:rsidRPr="00AC47A4">
              <w:t>Июнь-август</w:t>
            </w:r>
          </w:p>
        </w:tc>
        <w:tc>
          <w:tcPr>
            <w:tcW w:w="2552" w:type="dxa"/>
            <w:shd w:val="clear" w:color="auto" w:fill="auto"/>
          </w:tcPr>
          <w:p w:rsidR="007E296E" w:rsidRPr="00AC47A4" w:rsidRDefault="007E296E" w:rsidP="007E296E">
            <w:pPr>
              <w:jc w:val="both"/>
            </w:pPr>
            <w:r w:rsidRPr="00AC47A4">
              <w:t>Зам.директора по ВРР</w:t>
            </w:r>
          </w:p>
          <w:p w:rsidR="007E296E" w:rsidRPr="00AC47A4" w:rsidRDefault="007E296E" w:rsidP="007E296E">
            <w:pPr>
              <w:jc w:val="both"/>
            </w:pPr>
            <w:r w:rsidRPr="00AC47A4">
              <w:t xml:space="preserve">Зам.директора </w:t>
            </w:r>
          </w:p>
          <w:p w:rsidR="00D10D77" w:rsidRPr="00AC47A4" w:rsidRDefault="00D10D77" w:rsidP="003D766A">
            <w:pPr>
              <w:widowControl/>
              <w:suppressAutoHyphens w:val="0"/>
              <w:jc w:val="center"/>
              <w:rPr>
                <w:b/>
              </w:rPr>
            </w:pPr>
          </w:p>
        </w:tc>
      </w:tr>
      <w:tr w:rsidR="00D10D77" w:rsidRPr="00AC47A4" w:rsidTr="007058DF">
        <w:tc>
          <w:tcPr>
            <w:tcW w:w="710" w:type="dxa"/>
            <w:shd w:val="clear" w:color="auto" w:fill="auto"/>
          </w:tcPr>
          <w:p w:rsidR="00D10D77" w:rsidRPr="00AC47A4" w:rsidRDefault="007E296E" w:rsidP="0028083A">
            <w:pPr>
              <w:widowControl/>
              <w:suppressAutoHyphens w:val="0"/>
              <w:jc w:val="right"/>
              <w:rPr>
                <w:b/>
              </w:rPr>
            </w:pPr>
            <w:r w:rsidRPr="00AC47A4">
              <w:rPr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10D77" w:rsidRPr="00AC47A4" w:rsidRDefault="007E296E" w:rsidP="004508E2">
            <w:pPr>
              <w:widowControl/>
              <w:suppressAutoHyphens w:val="0"/>
              <w:jc w:val="center"/>
              <w:rPr>
                <w:highlight w:val="yellow"/>
              </w:rPr>
            </w:pPr>
            <w:r w:rsidRPr="00AC47A4">
              <w:t>Направление воспитанников в ДОЛ</w:t>
            </w:r>
          </w:p>
        </w:tc>
        <w:tc>
          <w:tcPr>
            <w:tcW w:w="1984" w:type="dxa"/>
            <w:shd w:val="clear" w:color="auto" w:fill="auto"/>
          </w:tcPr>
          <w:p w:rsidR="00D10D77" w:rsidRPr="00AC47A4" w:rsidRDefault="00356425" w:rsidP="003D766A">
            <w:pPr>
              <w:widowControl/>
              <w:suppressAutoHyphens w:val="0"/>
              <w:jc w:val="center"/>
            </w:pPr>
            <w:r w:rsidRPr="00AC47A4">
              <w:t>Июнь-август</w:t>
            </w:r>
          </w:p>
        </w:tc>
        <w:tc>
          <w:tcPr>
            <w:tcW w:w="2552" w:type="dxa"/>
            <w:shd w:val="clear" w:color="auto" w:fill="auto"/>
          </w:tcPr>
          <w:p w:rsidR="00D10D77" w:rsidRPr="00AC47A4" w:rsidRDefault="007E296E" w:rsidP="007E296E">
            <w:pPr>
              <w:jc w:val="both"/>
            </w:pPr>
            <w:r w:rsidRPr="00AC47A4">
              <w:t xml:space="preserve">Старшая </w:t>
            </w:r>
            <w:proofErr w:type="spellStart"/>
            <w:r w:rsidRPr="00AC47A4">
              <w:t>мед.сестра</w:t>
            </w:r>
            <w:proofErr w:type="spellEnd"/>
          </w:p>
          <w:p w:rsidR="007E296E" w:rsidRPr="00AC47A4" w:rsidRDefault="007E296E" w:rsidP="007E296E">
            <w:pPr>
              <w:jc w:val="both"/>
            </w:pPr>
            <w:r w:rsidRPr="00AC47A4">
              <w:t>директор</w:t>
            </w:r>
          </w:p>
        </w:tc>
      </w:tr>
      <w:tr w:rsidR="00D10D77" w:rsidRPr="00AC47A4" w:rsidTr="006B3B02">
        <w:trPr>
          <w:trHeight w:val="284"/>
        </w:trPr>
        <w:tc>
          <w:tcPr>
            <w:tcW w:w="9640" w:type="dxa"/>
            <w:gridSpan w:val="4"/>
            <w:shd w:val="clear" w:color="auto" w:fill="D9E2F3"/>
          </w:tcPr>
          <w:p w:rsidR="00D10D77" w:rsidRPr="00AC47A4" w:rsidRDefault="00D10D77" w:rsidP="003D766A">
            <w:pPr>
              <w:tabs>
                <w:tab w:val="left" w:pos="1418"/>
              </w:tabs>
              <w:ind w:left="450"/>
              <w:contextualSpacing/>
              <w:jc w:val="center"/>
              <w:rPr>
                <w:b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 xml:space="preserve">4. </w:t>
            </w:r>
            <w:r w:rsidRPr="00AC47A4">
              <w:rPr>
                <w:b/>
              </w:rPr>
              <w:t>Контроль деятельности учреждения</w:t>
            </w:r>
          </w:p>
        </w:tc>
      </w:tr>
      <w:tr w:rsidR="00D10D77" w:rsidRPr="00AC47A4" w:rsidTr="006B3B02">
        <w:tc>
          <w:tcPr>
            <w:tcW w:w="9640" w:type="dxa"/>
            <w:gridSpan w:val="4"/>
            <w:shd w:val="clear" w:color="auto" w:fill="auto"/>
          </w:tcPr>
          <w:p w:rsidR="00D10D77" w:rsidRPr="00AC47A4" w:rsidRDefault="00D10D77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4.1. Информация о планируемых внешних плановых проверках учреждения.</w:t>
            </w:r>
          </w:p>
        </w:tc>
      </w:tr>
      <w:tr w:rsidR="00D10D77" w:rsidRPr="00AC47A4" w:rsidTr="007058DF">
        <w:tc>
          <w:tcPr>
            <w:tcW w:w="710" w:type="dxa"/>
            <w:shd w:val="clear" w:color="auto" w:fill="auto"/>
          </w:tcPr>
          <w:p w:rsidR="00D10D77" w:rsidRPr="00AC47A4" w:rsidRDefault="0028083A" w:rsidP="007058DF">
            <w:pPr>
              <w:widowControl/>
              <w:suppressAutoHyphens w:val="0"/>
              <w:ind w:left="460" w:hanging="460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  <w:r w:rsidR="00C65478">
              <w:rPr>
                <w:rFonts w:eastAsia="Times New Roman"/>
                <w:b/>
                <w:kern w:val="0"/>
                <w:lang w:eastAsia="ru-RU"/>
              </w:rPr>
              <w:t>-2</w:t>
            </w:r>
          </w:p>
        </w:tc>
        <w:tc>
          <w:tcPr>
            <w:tcW w:w="4394" w:type="dxa"/>
          </w:tcPr>
          <w:p w:rsidR="00C65478" w:rsidRPr="00AC47A4" w:rsidRDefault="00C65478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</w:t>
            </w:r>
          </w:p>
        </w:tc>
        <w:tc>
          <w:tcPr>
            <w:tcW w:w="1984" w:type="dxa"/>
          </w:tcPr>
          <w:p w:rsidR="00D10D77" w:rsidRPr="00AC47A4" w:rsidRDefault="00C65478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март</w:t>
            </w:r>
          </w:p>
        </w:tc>
        <w:tc>
          <w:tcPr>
            <w:tcW w:w="2552" w:type="dxa"/>
          </w:tcPr>
          <w:p w:rsidR="00D10D77" w:rsidRPr="00AC47A4" w:rsidRDefault="00C65478" w:rsidP="00C65478">
            <w:pPr>
              <w:widowControl/>
              <w:suppressAutoHyphens w:val="0"/>
              <w:rPr>
                <w:rFonts w:eastAsia="Times New Roman"/>
                <w:kern w:val="0"/>
                <w:highlight w:val="yellow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Прокуратура Самарской области</w:t>
            </w:r>
          </w:p>
        </w:tc>
      </w:tr>
      <w:tr w:rsidR="00C65478" w:rsidRPr="00AC47A4" w:rsidTr="007058DF">
        <w:tc>
          <w:tcPr>
            <w:tcW w:w="710" w:type="dxa"/>
            <w:shd w:val="clear" w:color="auto" w:fill="auto"/>
          </w:tcPr>
          <w:p w:rsidR="007058DF" w:rsidRDefault="00C65478" w:rsidP="007058DF">
            <w:pPr>
              <w:widowControl/>
              <w:suppressAutoHyphens w:val="0"/>
              <w:ind w:left="34" w:hanging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3</w:t>
            </w:r>
          </w:p>
          <w:p w:rsidR="00C65478" w:rsidRPr="007058DF" w:rsidRDefault="00C65478" w:rsidP="007058DF">
            <w:pPr>
              <w:ind w:left="34" w:hanging="3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4394" w:type="dxa"/>
          </w:tcPr>
          <w:p w:rsidR="00C65478" w:rsidRDefault="00C65478" w:rsidP="00C6547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Управление Роспотребнадзора по Самарской области</w:t>
            </w:r>
          </w:p>
          <w:p w:rsidR="00C65478" w:rsidRDefault="00C65478" w:rsidP="007058DF">
            <w:pPr>
              <w:widowControl/>
              <w:suppressAutoHyphens w:val="0"/>
              <w:ind w:left="-25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C65478" w:rsidRDefault="00C65478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август</w:t>
            </w:r>
          </w:p>
        </w:tc>
        <w:tc>
          <w:tcPr>
            <w:tcW w:w="2552" w:type="dxa"/>
          </w:tcPr>
          <w:p w:rsidR="00C65478" w:rsidRDefault="00C65478" w:rsidP="00C6547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Прокуратура Самарской области</w:t>
            </w:r>
          </w:p>
        </w:tc>
      </w:tr>
      <w:tr w:rsidR="00C65478" w:rsidRPr="00AC47A4" w:rsidTr="007058DF">
        <w:tc>
          <w:tcPr>
            <w:tcW w:w="710" w:type="dxa"/>
            <w:shd w:val="clear" w:color="auto" w:fill="auto"/>
          </w:tcPr>
          <w:p w:rsidR="00C65478" w:rsidRDefault="00C65478" w:rsidP="007058DF">
            <w:pPr>
              <w:widowControl/>
              <w:suppressAutoHyphens w:val="0"/>
              <w:ind w:left="34" w:hanging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4394" w:type="dxa"/>
          </w:tcPr>
          <w:p w:rsidR="00C65478" w:rsidRDefault="00C65478" w:rsidP="00C6547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Государственная инспекция труда в Самарской области</w:t>
            </w:r>
          </w:p>
          <w:p w:rsidR="00C65478" w:rsidRDefault="00C65478" w:rsidP="00C6547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C65478" w:rsidRDefault="00C65478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октябрь</w:t>
            </w:r>
          </w:p>
        </w:tc>
        <w:tc>
          <w:tcPr>
            <w:tcW w:w="2552" w:type="dxa"/>
          </w:tcPr>
          <w:p w:rsidR="00C65478" w:rsidRDefault="00C65478" w:rsidP="00C6547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Прокуратура Самарской области</w:t>
            </w:r>
          </w:p>
        </w:tc>
      </w:tr>
      <w:tr w:rsidR="00D10D77" w:rsidRPr="00AC47A4" w:rsidTr="006B3B02">
        <w:tc>
          <w:tcPr>
            <w:tcW w:w="9640" w:type="dxa"/>
            <w:gridSpan w:val="4"/>
            <w:shd w:val="clear" w:color="auto" w:fill="auto"/>
          </w:tcPr>
          <w:p w:rsidR="00D10D77" w:rsidRDefault="00D10D77" w:rsidP="00CC5715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4</w:t>
            </w:r>
            <w:r w:rsidR="00CC5715" w:rsidRPr="00AC47A4">
              <w:rPr>
                <w:b/>
              </w:rPr>
              <w:t>.2.</w:t>
            </w:r>
            <w:r w:rsidRPr="00AC47A4">
              <w:rPr>
                <w:b/>
              </w:rPr>
              <w:t xml:space="preserve"> </w:t>
            </w:r>
            <w:r w:rsidR="00CC5715" w:rsidRPr="00AC47A4">
              <w:rPr>
                <w:b/>
              </w:rPr>
              <w:t>Внутренний контроль:</w:t>
            </w:r>
            <w:r w:rsidR="000479F5" w:rsidRPr="00AC47A4">
              <w:rPr>
                <w:b/>
              </w:rPr>
              <w:t xml:space="preserve"> административный,</w:t>
            </w:r>
            <w:r w:rsidR="00CC5715" w:rsidRPr="00AC47A4">
              <w:rPr>
                <w:b/>
              </w:rPr>
              <w:t xml:space="preserve"> </w:t>
            </w:r>
            <w:r w:rsidR="000479F5" w:rsidRPr="00AC47A4">
              <w:rPr>
                <w:b/>
              </w:rPr>
              <w:t xml:space="preserve">оперативный, </w:t>
            </w:r>
            <w:r w:rsidRPr="00AC47A4">
              <w:rPr>
                <w:b/>
              </w:rPr>
              <w:t xml:space="preserve">тематический, внутренний контроль качества и безопасности медицинской деятельности </w:t>
            </w:r>
          </w:p>
          <w:p w:rsidR="007058DF" w:rsidRPr="00AC47A4" w:rsidRDefault="007058DF" w:rsidP="00CC5715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</w:p>
        </w:tc>
      </w:tr>
      <w:tr w:rsidR="000479F5" w:rsidRPr="00AC47A4" w:rsidTr="007058DF">
        <w:tc>
          <w:tcPr>
            <w:tcW w:w="710" w:type="dxa"/>
            <w:shd w:val="clear" w:color="auto" w:fill="auto"/>
          </w:tcPr>
          <w:p w:rsidR="000479F5" w:rsidRPr="00AC47A4" w:rsidRDefault="0028083A" w:rsidP="007058DF">
            <w:pPr>
              <w:widowControl/>
              <w:suppressAutoHyphens w:val="0"/>
              <w:ind w:left="34"/>
              <w:jc w:val="right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0479F5" w:rsidRPr="00AC47A4" w:rsidRDefault="000479F5" w:rsidP="00EC4FD9">
            <w:pPr>
              <w:jc w:val="both"/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>Административный контроль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Готовность к осенне-зимнему периоду 202</w:t>
            </w:r>
            <w:r w:rsidR="00332D73" w:rsidRPr="00AC47A4">
              <w:rPr>
                <w:rFonts w:eastAsia="Lucida Sans Unicode"/>
              </w:rPr>
              <w:t>2</w:t>
            </w:r>
            <w:r w:rsidRPr="00AC47A4">
              <w:rPr>
                <w:rFonts w:eastAsia="Lucida Sans Unicode"/>
              </w:rPr>
              <w:t>-202</w:t>
            </w:r>
            <w:r w:rsidR="00332D73" w:rsidRPr="00AC47A4">
              <w:rPr>
                <w:rFonts w:eastAsia="Lucida Sans Unicode"/>
              </w:rPr>
              <w:t>3</w:t>
            </w:r>
            <w:r w:rsidRPr="00AC47A4">
              <w:rPr>
                <w:rFonts w:eastAsia="Lucida Sans Unicode"/>
              </w:rPr>
              <w:t>г.г.;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</w:p>
          <w:p w:rsidR="000479F5" w:rsidRPr="00AC47A4" w:rsidRDefault="000479F5" w:rsidP="007058DF">
            <w:pPr>
              <w:ind w:left="-250" w:firstLine="250"/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Выполнение заключений ПМПК;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Соблюдение требований охраны труда и пожарной безопасности;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</w:p>
          <w:p w:rsidR="000479F5" w:rsidRPr="009321EC" w:rsidRDefault="000479F5" w:rsidP="009321EC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lastRenderedPageBreak/>
              <w:t>Деятельность пищеблока учреждения</w:t>
            </w:r>
          </w:p>
        </w:tc>
        <w:tc>
          <w:tcPr>
            <w:tcW w:w="1984" w:type="dxa"/>
          </w:tcPr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Сентябрь</w:t>
            </w:r>
          </w:p>
          <w:p w:rsidR="000479F5" w:rsidRPr="00AC47A4" w:rsidRDefault="000479F5" w:rsidP="00EC4FD9">
            <w:pPr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Октябрь</w:t>
            </w:r>
          </w:p>
          <w:p w:rsidR="000479F5" w:rsidRPr="00AC47A4" w:rsidRDefault="000479F5" w:rsidP="00EC4FD9">
            <w:pPr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Май</w:t>
            </w:r>
          </w:p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lastRenderedPageBreak/>
              <w:t>Июль</w:t>
            </w:r>
          </w:p>
          <w:p w:rsidR="000479F5" w:rsidRPr="00AC47A4" w:rsidRDefault="000479F5" w:rsidP="00EC4FD9">
            <w:pPr>
              <w:ind w:firstLine="708"/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</w:tcPr>
          <w:p w:rsidR="000479F5" w:rsidRPr="00AC47A4" w:rsidRDefault="000479F5" w:rsidP="00EC4FD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АХЧ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Директор Зам.директора 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Директор 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lastRenderedPageBreak/>
              <w:t>Ст.медицинская сестра</w:t>
            </w:r>
          </w:p>
          <w:p w:rsidR="000479F5" w:rsidRPr="00AC47A4" w:rsidRDefault="000479F5" w:rsidP="00EC4FD9">
            <w:pPr>
              <w:rPr>
                <w:rFonts w:eastAsia="Times New Roman"/>
                <w:lang w:eastAsia="ru-RU"/>
              </w:rPr>
            </w:pPr>
          </w:p>
        </w:tc>
      </w:tr>
      <w:tr w:rsidR="000479F5" w:rsidRPr="00AC47A4" w:rsidTr="007058DF">
        <w:tc>
          <w:tcPr>
            <w:tcW w:w="710" w:type="dxa"/>
            <w:shd w:val="clear" w:color="auto" w:fill="auto"/>
          </w:tcPr>
          <w:p w:rsidR="000479F5" w:rsidRPr="00AC47A4" w:rsidRDefault="0028083A" w:rsidP="007058DF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lastRenderedPageBreak/>
              <w:t>2</w:t>
            </w:r>
          </w:p>
        </w:tc>
        <w:tc>
          <w:tcPr>
            <w:tcW w:w="4394" w:type="dxa"/>
          </w:tcPr>
          <w:p w:rsidR="000479F5" w:rsidRPr="00AC47A4" w:rsidRDefault="000479F5" w:rsidP="00EC4FD9">
            <w:pPr>
              <w:jc w:val="both"/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>Оперативный контроль</w:t>
            </w:r>
          </w:p>
          <w:p w:rsidR="000479F5" w:rsidRPr="00AC47A4" w:rsidRDefault="000479F5" w:rsidP="00EC4FD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По плану</w:t>
            </w:r>
          </w:p>
        </w:tc>
        <w:tc>
          <w:tcPr>
            <w:tcW w:w="1984" w:type="dxa"/>
          </w:tcPr>
          <w:p w:rsidR="000479F5" w:rsidRPr="00AC47A4" w:rsidRDefault="000479F5" w:rsidP="00EC4FD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</w:tc>
        <w:tc>
          <w:tcPr>
            <w:tcW w:w="2552" w:type="dxa"/>
          </w:tcPr>
          <w:p w:rsidR="000479F5" w:rsidRPr="00AC47A4" w:rsidRDefault="000479F5" w:rsidP="000479F5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ВРР</w:t>
            </w:r>
          </w:p>
          <w:p w:rsidR="000479F5" w:rsidRPr="009321EC" w:rsidRDefault="000479F5" w:rsidP="009321EC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</w:t>
            </w:r>
          </w:p>
        </w:tc>
      </w:tr>
      <w:tr w:rsidR="00D10D77" w:rsidRPr="00AC47A4" w:rsidTr="00373A9C">
        <w:trPr>
          <w:trHeight w:val="3552"/>
        </w:trPr>
        <w:tc>
          <w:tcPr>
            <w:tcW w:w="710" w:type="dxa"/>
            <w:shd w:val="clear" w:color="auto" w:fill="auto"/>
          </w:tcPr>
          <w:p w:rsidR="00D10D77" w:rsidRPr="00AC47A4" w:rsidRDefault="0028083A" w:rsidP="007058DF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3</w:t>
            </w:r>
          </w:p>
        </w:tc>
        <w:tc>
          <w:tcPr>
            <w:tcW w:w="4394" w:type="dxa"/>
          </w:tcPr>
          <w:p w:rsidR="00D10D77" w:rsidRPr="00AC47A4" w:rsidRDefault="00D10D77" w:rsidP="003409D2">
            <w:pPr>
              <w:jc w:val="both"/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>Тематические проверки</w:t>
            </w:r>
          </w:p>
          <w:p w:rsidR="00D10D77" w:rsidRPr="00AC47A4" w:rsidRDefault="00D10D77" w:rsidP="003409D2">
            <w:pPr>
              <w:jc w:val="both"/>
              <w:rPr>
                <w:rFonts w:eastAsia="Lucida Sans Unicode"/>
                <w:i/>
                <w:u w:val="single"/>
              </w:rPr>
            </w:pPr>
          </w:p>
          <w:p w:rsidR="001576EE" w:rsidRPr="007058DF" w:rsidRDefault="001576EE" w:rsidP="00CC3588">
            <w:pPr>
              <w:jc w:val="both"/>
              <w:rPr>
                <w:rFonts w:eastAsia="Lucida Sans Unicode"/>
                <w:color w:val="FF0000"/>
                <w:highlight w:val="yellow"/>
              </w:rPr>
            </w:pPr>
            <w:r w:rsidRPr="007058DF">
              <w:rPr>
                <w:rFonts w:eastAsia="Lucida Sans Unicode"/>
                <w:color w:val="FF0000"/>
              </w:rPr>
              <w:t>Формирование позитивных интересов (в том числе в сфере досуга)</w:t>
            </w:r>
          </w:p>
          <w:p w:rsidR="001576EE" w:rsidRPr="007058DF" w:rsidRDefault="001576EE" w:rsidP="00CC3588">
            <w:pPr>
              <w:jc w:val="both"/>
              <w:rPr>
                <w:rFonts w:eastAsia="Lucida Sans Unicode"/>
                <w:color w:val="FF0000"/>
                <w:highlight w:val="yellow"/>
              </w:rPr>
            </w:pPr>
          </w:p>
          <w:p w:rsidR="00CC3588" w:rsidRPr="007058DF" w:rsidRDefault="00CC3588" w:rsidP="00CC3588">
            <w:pPr>
              <w:jc w:val="both"/>
              <w:rPr>
                <w:rFonts w:eastAsia="Lucida Sans Unicode"/>
                <w:color w:val="FF0000"/>
              </w:rPr>
            </w:pPr>
            <w:r w:rsidRPr="007058DF">
              <w:rPr>
                <w:rFonts w:eastAsia="Lucida Sans Unicode"/>
                <w:color w:val="FF0000"/>
              </w:rPr>
              <w:t>Организация работы в СРЦН по подготовке воспитанников к самостоятельной жизни;</w:t>
            </w:r>
          </w:p>
          <w:p w:rsidR="00CC3588" w:rsidRPr="007058DF" w:rsidRDefault="00CC3588" w:rsidP="00CC3588">
            <w:pPr>
              <w:jc w:val="both"/>
              <w:rPr>
                <w:rFonts w:eastAsia="Lucida Sans Unicode"/>
                <w:color w:val="FF0000"/>
                <w:highlight w:val="yellow"/>
              </w:rPr>
            </w:pPr>
          </w:p>
          <w:p w:rsidR="00CC3588" w:rsidRPr="007058DF" w:rsidRDefault="00CC3588" w:rsidP="00CC3588">
            <w:pPr>
              <w:jc w:val="both"/>
              <w:rPr>
                <w:rFonts w:eastAsia="Lucida Sans Unicode"/>
                <w:color w:val="FF0000"/>
                <w:highlight w:val="yellow"/>
              </w:rPr>
            </w:pPr>
          </w:p>
          <w:p w:rsidR="00D10D77" w:rsidRPr="00AC47A4" w:rsidRDefault="00CC3588" w:rsidP="00CC3588">
            <w:pPr>
              <w:jc w:val="both"/>
              <w:rPr>
                <w:rFonts w:eastAsia="Lucida Sans Unicode"/>
              </w:rPr>
            </w:pPr>
            <w:r w:rsidRPr="007058DF">
              <w:rPr>
                <w:rFonts w:eastAsia="Lucida Sans Unicode"/>
                <w:color w:val="FF0000"/>
              </w:rPr>
              <w:t>Организация</w:t>
            </w:r>
            <w:r w:rsidRPr="007058DF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7058DF">
              <w:rPr>
                <w:bCs/>
                <w:color w:val="FF0000"/>
                <w:shd w:val="clear" w:color="auto" w:fill="FFFFFF"/>
              </w:rPr>
              <w:t>работы</w:t>
            </w:r>
            <w:r w:rsidRPr="007058DF">
              <w:rPr>
                <w:color w:val="FF0000"/>
                <w:shd w:val="clear" w:color="auto" w:fill="FFFFFF"/>
              </w:rPr>
              <w:t> </w:t>
            </w:r>
            <w:r w:rsidRPr="007058DF">
              <w:rPr>
                <w:bCs/>
                <w:color w:val="FF0000"/>
                <w:shd w:val="clear" w:color="auto" w:fill="FFFFFF"/>
              </w:rPr>
              <w:t>по</w:t>
            </w:r>
            <w:r w:rsidRPr="007058DF">
              <w:rPr>
                <w:color w:val="FF0000"/>
                <w:shd w:val="clear" w:color="auto" w:fill="FFFFFF"/>
              </w:rPr>
              <w:t> </w:t>
            </w:r>
            <w:r w:rsidRPr="007058DF">
              <w:rPr>
                <w:bCs/>
                <w:color w:val="FF0000"/>
                <w:shd w:val="clear" w:color="auto" w:fill="FFFFFF"/>
              </w:rPr>
              <w:t>дополнительному</w:t>
            </w:r>
            <w:r w:rsidRPr="007058DF">
              <w:rPr>
                <w:color w:val="FF0000"/>
                <w:shd w:val="clear" w:color="auto" w:fill="FFFFFF"/>
              </w:rPr>
              <w:t xml:space="preserve">      </w:t>
            </w:r>
            <w:r w:rsidRPr="007058DF">
              <w:rPr>
                <w:bCs/>
                <w:color w:val="FF0000"/>
                <w:shd w:val="clear" w:color="auto" w:fill="FFFFFF"/>
              </w:rPr>
              <w:t>образованию</w:t>
            </w:r>
            <w:r w:rsidRPr="007058DF">
              <w:rPr>
                <w:color w:val="FF0000"/>
                <w:shd w:val="clear" w:color="auto" w:fill="FFFFFF"/>
              </w:rPr>
              <w:t> в СРЦН</w:t>
            </w:r>
          </w:p>
        </w:tc>
        <w:tc>
          <w:tcPr>
            <w:tcW w:w="1984" w:type="dxa"/>
          </w:tcPr>
          <w:p w:rsidR="00D10D77" w:rsidRPr="00AC47A4" w:rsidRDefault="00D10D77" w:rsidP="003409D2"/>
          <w:p w:rsidR="00D10D77" w:rsidRPr="00AC47A4" w:rsidRDefault="00D10D77" w:rsidP="003409D2"/>
          <w:p w:rsidR="001576EE" w:rsidRPr="00AC47A4" w:rsidRDefault="001576EE" w:rsidP="00CC3588">
            <w:pPr>
              <w:jc w:val="center"/>
            </w:pPr>
            <w:r w:rsidRPr="00AC47A4">
              <w:t xml:space="preserve">Март </w:t>
            </w:r>
          </w:p>
          <w:p w:rsidR="001576EE" w:rsidRPr="00AC47A4" w:rsidRDefault="001576EE" w:rsidP="00CC3588">
            <w:pPr>
              <w:jc w:val="center"/>
            </w:pPr>
          </w:p>
          <w:p w:rsidR="001576EE" w:rsidRPr="00AC47A4" w:rsidRDefault="001576EE" w:rsidP="00CC3588">
            <w:pPr>
              <w:jc w:val="center"/>
            </w:pPr>
          </w:p>
          <w:p w:rsidR="001576EE" w:rsidRPr="00AC47A4" w:rsidRDefault="001576EE" w:rsidP="00CC3588">
            <w:pPr>
              <w:jc w:val="center"/>
            </w:pPr>
          </w:p>
          <w:p w:rsidR="00CC3588" w:rsidRPr="00AC47A4" w:rsidRDefault="00332D73" w:rsidP="00CC3588">
            <w:pPr>
              <w:jc w:val="center"/>
            </w:pPr>
            <w:r w:rsidRPr="00AC47A4">
              <w:t>Апрель</w:t>
            </w:r>
          </w:p>
          <w:p w:rsidR="00CC3588" w:rsidRPr="00AC47A4" w:rsidRDefault="00CC3588" w:rsidP="00CC3588">
            <w:pPr>
              <w:jc w:val="center"/>
            </w:pPr>
          </w:p>
          <w:p w:rsidR="00CC3588" w:rsidRPr="00AC47A4" w:rsidRDefault="00CC3588" w:rsidP="00CC3588"/>
          <w:p w:rsidR="00CC3588" w:rsidRPr="00AC47A4" w:rsidRDefault="00CC3588" w:rsidP="00CC3588"/>
          <w:p w:rsidR="00CC3588" w:rsidRPr="00AC47A4" w:rsidRDefault="00CC3588" w:rsidP="00CC3588">
            <w:pPr>
              <w:jc w:val="center"/>
            </w:pPr>
            <w:r w:rsidRPr="00AC47A4">
              <w:t>Сентябрь</w:t>
            </w:r>
          </w:p>
          <w:p w:rsidR="00CC3588" w:rsidRPr="00AC47A4" w:rsidRDefault="00CC3588" w:rsidP="00CC3588">
            <w:pPr>
              <w:jc w:val="center"/>
            </w:pPr>
          </w:p>
          <w:p w:rsidR="00D10D77" w:rsidRPr="00AC47A4" w:rsidRDefault="00D10D77" w:rsidP="00CC3588">
            <w:pPr>
              <w:jc w:val="center"/>
            </w:pPr>
          </w:p>
        </w:tc>
        <w:tc>
          <w:tcPr>
            <w:tcW w:w="2552" w:type="dxa"/>
          </w:tcPr>
          <w:p w:rsidR="00D10D77" w:rsidRPr="00AC47A4" w:rsidRDefault="00D10D77" w:rsidP="003409D2"/>
          <w:p w:rsidR="00D10D77" w:rsidRPr="00AC47A4" w:rsidRDefault="00D10D77" w:rsidP="003409D2"/>
          <w:p w:rsidR="00D10D77" w:rsidRPr="00AC47A4" w:rsidRDefault="00D10D77" w:rsidP="003409D2">
            <w:r w:rsidRPr="00AC47A4">
              <w:t>Заместитель директора по ВРР, заместитель директора</w:t>
            </w:r>
          </w:p>
          <w:p w:rsidR="00D10D77" w:rsidRPr="00AC47A4" w:rsidRDefault="00D10D77" w:rsidP="003409D2"/>
          <w:p w:rsidR="00D10D77" w:rsidRPr="00AC47A4" w:rsidRDefault="00D10D77" w:rsidP="003409D2"/>
          <w:p w:rsidR="00D10D77" w:rsidRPr="00AC47A4" w:rsidRDefault="00D10D77" w:rsidP="003409D2"/>
          <w:p w:rsidR="00D10D77" w:rsidRPr="00AC47A4" w:rsidRDefault="00D10D77" w:rsidP="003409D2"/>
          <w:p w:rsidR="00CC3588" w:rsidRPr="00AC47A4" w:rsidRDefault="00CC3588" w:rsidP="003409D2"/>
          <w:p w:rsidR="00CC3588" w:rsidRPr="00AC47A4" w:rsidRDefault="00CC3588" w:rsidP="003409D2"/>
          <w:p w:rsidR="00332D73" w:rsidRPr="00AC47A4" w:rsidRDefault="00332D73" w:rsidP="003409D2"/>
        </w:tc>
      </w:tr>
      <w:tr w:rsidR="0034613A" w:rsidRPr="00AC47A4" w:rsidTr="007058DF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4</w:t>
            </w:r>
          </w:p>
        </w:tc>
        <w:tc>
          <w:tcPr>
            <w:tcW w:w="4394" w:type="dxa"/>
          </w:tcPr>
          <w:p w:rsidR="0034613A" w:rsidRPr="00AC47A4" w:rsidRDefault="0034613A" w:rsidP="00EC4FD9">
            <w:pPr>
              <w:jc w:val="both"/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>контроль качества и безопасности медицинской деятельности</w:t>
            </w:r>
          </w:p>
          <w:p w:rsidR="0034613A" w:rsidRPr="00AC47A4" w:rsidRDefault="0034613A" w:rsidP="00EC4FD9">
            <w:pPr>
              <w:jc w:val="both"/>
              <w:rPr>
                <w:rFonts w:eastAsia="Lucida Sans Unicode"/>
                <w:i/>
                <w:u w:val="single"/>
              </w:rPr>
            </w:pPr>
          </w:p>
          <w:p w:rsidR="0034613A" w:rsidRPr="00AC47A4" w:rsidRDefault="0034613A" w:rsidP="00A62A32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Заседание комиссии "Основные направления работы по организации внутреннего контроля медицинской деятельности в 202</w:t>
            </w:r>
            <w:r w:rsidR="007A7438">
              <w:rPr>
                <w:rFonts w:eastAsia="Lucida Sans Unicode"/>
              </w:rPr>
              <w:t>3</w:t>
            </w:r>
            <w:r w:rsidRPr="00AC47A4">
              <w:rPr>
                <w:rFonts w:eastAsia="Lucida Sans Unicode"/>
              </w:rPr>
              <w:t xml:space="preserve"> г."</w:t>
            </w:r>
          </w:p>
          <w:p w:rsidR="0034613A" w:rsidRPr="00AC47A4" w:rsidRDefault="0034613A" w:rsidP="00A62A32">
            <w:pPr>
              <w:rPr>
                <w:rFonts w:eastAsia="Lucida Sans Unicode"/>
              </w:rPr>
            </w:pPr>
          </w:p>
          <w:p w:rsidR="0034613A" w:rsidRPr="00AC47A4" w:rsidRDefault="0034613A" w:rsidP="00A62A32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Проверка соответствия лицензионным требованиям</w:t>
            </w:r>
          </w:p>
          <w:p w:rsidR="0034613A" w:rsidRPr="00AC47A4" w:rsidRDefault="0034613A" w:rsidP="00A62A32">
            <w:pPr>
              <w:rPr>
                <w:rFonts w:eastAsia="Lucida Sans Unicode"/>
              </w:rPr>
            </w:pPr>
          </w:p>
          <w:p w:rsidR="0034613A" w:rsidRPr="00AC47A4" w:rsidRDefault="0034613A" w:rsidP="00A62A32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Проверка обучения медицинского персонала</w:t>
            </w:r>
          </w:p>
          <w:p w:rsidR="0034613A" w:rsidRPr="00AC47A4" w:rsidRDefault="0034613A" w:rsidP="00A62A32">
            <w:pPr>
              <w:rPr>
                <w:rFonts w:eastAsia="Lucida Sans Unicode"/>
              </w:rPr>
            </w:pPr>
          </w:p>
          <w:p w:rsidR="0034613A" w:rsidRPr="00AC47A4" w:rsidRDefault="0034613A" w:rsidP="00A62A32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Анализ реализации плана по устранению несоответствие лицензионным требованиям</w:t>
            </w:r>
          </w:p>
        </w:tc>
        <w:tc>
          <w:tcPr>
            <w:tcW w:w="1984" w:type="dxa"/>
          </w:tcPr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>
            <w:pPr>
              <w:jc w:val="center"/>
            </w:pPr>
            <w:r w:rsidRPr="00AC47A4">
              <w:t>январь</w:t>
            </w:r>
          </w:p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>
            <w:pPr>
              <w:ind w:firstLine="708"/>
              <w:jc w:val="center"/>
            </w:pPr>
          </w:p>
          <w:p w:rsidR="0034613A" w:rsidRPr="00AC47A4" w:rsidRDefault="0034613A" w:rsidP="00EC4FD9">
            <w:pPr>
              <w:ind w:firstLine="317"/>
              <w:jc w:val="center"/>
            </w:pPr>
            <w:r w:rsidRPr="00AC47A4">
              <w:t>Февраль-март</w:t>
            </w:r>
          </w:p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>
            <w:pPr>
              <w:jc w:val="center"/>
            </w:pPr>
            <w:r w:rsidRPr="00AC47A4">
              <w:t>Сентябрь</w:t>
            </w:r>
          </w:p>
          <w:p w:rsidR="0034613A" w:rsidRPr="00AC47A4" w:rsidRDefault="0034613A" w:rsidP="00EC4FD9">
            <w:pPr>
              <w:jc w:val="center"/>
            </w:pPr>
          </w:p>
          <w:p w:rsidR="0034613A" w:rsidRPr="00AC47A4" w:rsidRDefault="0034613A" w:rsidP="00EC4FD9">
            <w:pPr>
              <w:jc w:val="center"/>
            </w:pPr>
          </w:p>
          <w:p w:rsidR="0034613A" w:rsidRPr="00AC47A4" w:rsidRDefault="0034613A" w:rsidP="00EC4FD9">
            <w:pPr>
              <w:jc w:val="center"/>
            </w:pPr>
            <w:r w:rsidRPr="00AC47A4">
              <w:t xml:space="preserve">Октябрь </w:t>
            </w:r>
          </w:p>
        </w:tc>
        <w:tc>
          <w:tcPr>
            <w:tcW w:w="2552" w:type="dxa"/>
          </w:tcPr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>
            <w:r w:rsidRPr="00AC47A4">
              <w:t xml:space="preserve">Ст. </w:t>
            </w:r>
            <w:proofErr w:type="spellStart"/>
            <w:r w:rsidRPr="00AC47A4">
              <w:t>мед.сестра</w:t>
            </w:r>
            <w:proofErr w:type="spellEnd"/>
          </w:p>
          <w:p w:rsidR="0034613A" w:rsidRPr="00AC47A4" w:rsidRDefault="0034613A" w:rsidP="00EC4FD9">
            <w:r w:rsidRPr="00AC47A4">
              <w:t xml:space="preserve">Директор </w:t>
            </w:r>
          </w:p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>
            <w:r w:rsidRPr="00AC47A4">
              <w:t xml:space="preserve">Ст. </w:t>
            </w:r>
            <w:proofErr w:type="spellStart"/>
            <w:r w:rsidRPr="00AC47A4">
              <w:t>мед.сестра</w:t>
            </w:r>
            <w:proofErr w:type="spellEnd"/>
          </w:p>
          <w:p w:rsidR="0034613A" w:rsidRPr="00AC47A4" w:rsidRDefault="0034613A" w:rsidP="00EC4FD9"/>
          <w:p w:rsidR="0034613A" w:rsidRPr="00AC47A4" w:rsidRDefault="0034613A" w:rsidP="00EC4FD9"/>
          <w:p w:rsidR="0034613A" w:rsidRPr="00AC47A4" w:rsidRDefault="0034613A" w:rsidP="00EC4FD9">
            <w:r w:rsidRPr="00AC47A4">
              <w:t xml:space="preserve">Ст. </w:t>
            </w:r>
            <w:proofErr w:type="spellStart"/>
            <w:r w:rsidRPr="00AC47A4">
              <w:t>мед.сестра</w:t>
            </w:r>
            <w:proofErr w:type="spellEnd"/>
          </w:p>
          <w:p w:rsidR="0034613A" w:rsidRPr="00AC47A4" w:rsidRDefault="0034613A" w:rsidP="00EC4FD9">
            <w:r w:rsidRPr="00AC47A4">
              <w:t xml:space="preserve">Директор </w:t>
            </w:r>
          </w:p>
          <w:p w:rsidR="0034613A" w:rsidRPr="00AC47A4" w:rsidRDefault="0034613A" w:rsidP="00EC4FD9"/>
          <w:p w:rsidR="0034613A" w:rsidRPr="00AC47A4" w:rsidRDefault="0034613A" w:rsidP="00EC4FD9">
            <w:r w:rsidRPr="00AC47A4">
              <w:t xml:space="preserve">Ст. </w:t>
            </w:r>
            <w:proofErr w:type="spellStart"/>
            <w:r w:rsidRPr="00AC47A4">
              <w:t>мед.сестра</w:t>
            </w:r>
            <w:proofErr w:type="spellEnd"/>
          </w:p>
          <w:p w:rsidR="0034613A" w:rsidRPr="00AC47A4" w:rsidRDefault="0034613A" w:rsidP="00EC4FD9"/>
        </w:tc>
      </w:tr>
      <w:tr w:rsidR="0034613A" w:rsidRPr="00AC47A4" w:rsidTr="006B3B02">
        <w:tc>
          <w:tcPr>
            <w:tcW w:w="9640" w:type="dxa"/>
            <w:gridSpan w:val="4"/>
            <w:shd w:val="clear" w:color="auto" w:fill="D9E2F3"/>
          </w:tcPr>
          <w:p w:rsidR="0034613A" w:rsidRPr="00AC47A4" w:rsidRDefault="0034613A" w:rsidP="003D766A">
            <w:pPr>
              <w:tabs>
                <w:tab w:val="left" w:pos="1418"/>
              </w:tabs>
              <w:ind w:left="360"/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5. Охрана труда и техника безопасности.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34613A" w:rsidRPr="00AC47A4" w:rsidRDefault="0034613A" w:rsidP="003461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Проведение повторного инструктажа по охране труда</w:t>
            </w:r>
          </w:p>
        </w:tc>
        <w:tc>
          <w:tcPr>
            <w:tcW w:w="1984" w:type="dxa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Июнь</w:t>
            </w:r>
          </w:p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Декабрь </w:t>
            </w:r>
          </w:p>
        </w:tc>
        <w:tc>
          <w:tcPr>
            <w:tcW w:w="2552" w:type="dxa"/>
          </w:tcPr>
          <w:p w:rsidR="0034613A" w:rsidRPr="00AC47A4" w:rsidRDefault="0034613A" w:rsidP="004508E2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И</w:t>
            </w:r>
            <w:r w:rsidR="00CD4C24" w:rsidRPr="00AC47A4">
              <w:rPr>
                <w:rFonts w:eastAsia="Lucida Sans Unicode"/>
              </w:rPr>
              <w:t>нспе</w:t>
            </w:r>
            <w:r w:rsidRPr="00AC47A4">
              <w:rPr>
                <w:rFonts w:eastAsia="Lucida Sans Unicode"/>
              </w:rPr>
              <w:t>ктор по кадрам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</w:tcPr>
          <w:p w:rsidR="0034613A" w:rsidRPr="00AC47A4" w:rsidRDefault="0034613A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Проведение инструктажа с воспитанниками по пожарной безопасности</w:t>
            </w:r>
          </w:p>
          <w:p w:rsidR="0034613A" w:rsidRPr="00AC47A4" w:rsidRDefault="0034613A" w:rsidP="003461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Проведение инструктажа с воспитанниками при организации общественного полезного труда </w:t>
            </w:r>
          </w:p>
        </w:tc>
        <w:tc>
          <w:tcPr>
            <w:tcW w:w="1984" w:type="dxa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При поступлении</w:t>
            </w:r>
            <w:r w:rsidR="00AA7EEF" w:rsidRPr="00AC47A4">
              <w:rPr>
                <w:rFonts w:eastAsia="Times New Roman"/>
                <w:kern w:val="0"/>
                <w:lang w:eastAsia="ru-RU"/>
              </w:rPr>
              <w:t xml:space="preserve">, </w:t>
            </w:r>
          </w:p>
          <w:p w:rsidR="00AA7EEF" w:rsidRPr="00AC47A4" w:rsidRDefault="00AA7EEF" w:rsidP="00AA7EEF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Июнь</w:t>
            </w:r>
          </w:p>
          <w:p w:rsidR="00AA7EEF" w:rsidRPr="00AC47A4" w:rsidRDefault="00AA7EEF" w:rsidP="00726C1E">
            <w:pPr>
              <w:jc w:val="center"/>
              <w:rPr>
                <w:rFonts w:eastAsia="Times New Roman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Декабрь</w:t>
            </w:r>
          </w:p>
          <w:p w:rsidR="0034613A" w:rsidRPr="00AC47A4" w:rsidRDefault="00AA7EEF" w:rsidP="00AA7EEF">
            <w:pPr>
              <w:ind w:firstLine="34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Апрель </w:t>
            </w:r>
          </w:p>
          <w:p w:rsidR="00AA7EEF" w:rsidRPr="009321EC" w:rsidRDefault="00AA7EEF" w:rsidP="007A743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552" w:type="dxa"/>
          </w:tcPr>
          <w:p w:rsidR="0034613A" w:rsidRPr="00AC47A4" w:rsidRDefault="0034613A" w:rsidP="0034613A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ВРР</w:t>
            </w:r>
          </w:p>
          <w:p w:rsidR="0034613A" w:rsidRPr="00AC47A4" w:rsidRDefault="0034613A" w:rsidP="0034613A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</w:t>
            </w:r>
          </w:p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34613A" w:rsidRPr="00AC47A4" w:rsidRDefault="0034613A" w:rsidP="0034613A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ВРР</w:t>
            </w:r>
          </w:p>
          <w:p w:rsidR="0034613A" w:rsidRPr="00AC47A4" w:rsidRDefault="0034613A" w:rsidP="0034613A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</w:t>
            </w:r>
          </w:p>
          <w:p w:rsidR="0034613A" w:rsidRPr="00AC47A4" w:rsidRDefault="0034613A" w:rsidP="0034613A">
            <w:pPr>
              <w:rPr>
                <w:rFonts w:eastAsia="Times New Roman"/>
                <w:lang w:eastAsia="ru-RU"/>
              </w:rPr>
            </w:pPr>
          </w:p>
        </w:tc>
      </w:tr>
      <w:tr w:rsidR="0034613A" w:rsidRPr="00AC47A4" w:rsidTr="006B3B02">
        <w:tc>
          <w:tcPr>
            <w:tcW w:w="9640" w:type="dxa"/>
            <w:gridSpan w:val="4"/>
            <w:shd w:val="clear" w:color="auto" w:fill="D9E2F3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b/>
              </w:rPr>
              <w:t>6. Информационно-просветительская и рекламная деятельность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34613A" w:rsidRPr="00AC47A4" w:rsidRDefault="0034613A" w:rsidP="0034613A">
            <w:pPr>
              <w:widowControl/>
              <w:suppressAutoHyphens w:val="0"/>
              <w:jc w:val="both"/>
              <w:rPr>
                <w:rFonts w:eastAsia="Times New Roman"/>
                <w:kern w:val="0"/>
                <w:highlight w:val="yellow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Размещение информации об учреждении на официальном сайте учреждения</w:t>
            </w:r>
          </w:p>
        </w:tc>
        <w:tc>
          <w:tcPr>
            <w:tcW w:w="1984" w:type="dxa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ежемесячно</w:t>
            </w:r>
          </w:p>
        </w:tc>
        <w:tc>
          <w:tcPr>
            <w:tcW w:w="2552" w:type="dxa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Зам.директора по ВРР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</w:tcPr>
          <w:p w:rsidR="0034613A" w:rsidRPr="00AC47A4" w:rsidRDefault="0034613A" w:rsidP="00304AF9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Повышение информированности населения об оказываемых услугах:</w:t>
            </w:r>
          </w:p>
          <w:p w:rsidR="0034613A" w:rsidRPr="00AC47A4" w:rsidRDefault="0034613A" w:rsidP="00304AF9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- размещение информационных </w:t>
            </w:r>
            <w:r w:rsidRPr="00AC47A4">
              <w:rPr>
                <w:rFonts w:eastAsia="Times New Roman"/>
                <w:kern w:val="0"/>
                <w:lang w:eastAsia="ru-RU"/>
              </w:rPr>
              <w:lastRenderedPageBreak/>
              <w:t>материалов о деятельности центра на информационных стендах;</w:t>
            </w:r>
          </w:p>
          <w:p w:rsidR="0034613A" w:rsidRPr="00AC47A4" w:rsidRDefault="0034613A" w:rsidP="00304AF9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- распространение буклетов;</w:t>
            </w:r>
          </w:p>
          <w:p w:rsidR="0034613A" w:rsidRPr="00AC47A4" w:rsidRDefault="0034613A" w:rsidP="00304AF9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-информация в СМИ;</w:t>
            </w:r>
          </w:p>
          <w:p w:rsidR="00304AF9" w:rsidRPr="00AC47A4" w:rsidRDefault="0034613A" w:rsidP="009321EC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-информация в</w:t>
            </w:r>
            <w:r w:rsidR="00275CE8" w:rsidRPr="00AC47A4">
              <w:rPr>
                <w:rFonts w:eastAsia="Times New Roman"/>
                <w:kern w:val="0"/>
                <w:lang w:eastAsia="ru-RU"/>
              </w:rPr>
              <w:t xml:space="preserve"> социальной сети</w:t>
            </w:r>
            <w:r w:rsidRPr="00AC47A4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AC47A4">
              <w:rPr>
                <w:rFonts w:eastAsia="Times New Roman"/>
                <w:kern w:val="0"/>
                <w:lang w:eastAsia="ru-RU"/>
              </w:rPr>
              <w:t>В</w:t>
            </w:r>
            <w:r w:rsidR="00275CE8" w:rsidRPr="00AC47A4">
              <w:rPr>
                <w:rFonts w:eastAsia="Times New Roman"/>
                <w:kern w:val="0"/>
                <w:lang w:eastAsia="ru-RU"/>
              </w:rPr>
              <w:t>контакте</w:t>
            </w:r>
            <w:proofErr w:type="spellEnd"/>
          </w:p>
        </w:tc>
        <w:tc>
          <w:tcPr>
            <w:tcW w:w="1984" w:type="dxa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Специалисты центра</w:t>
            </w:r>
          </w:p>
        </w:tc>
      </w:tr>
      <w:tr w:rsidR="0034613A" w:rsidRPr="00AC47A4" w:rsidTr="006B3B02">
        <w:tc>
          <w:tcPr>
            <w:tcW w:w="9640" w:type="dxa"/>
            <w:gridSpan w:val="4"/>
            <w:shd w:val="clear" w:color="auto" w:fill="D9E2F3"/>
          </w:tcPr>
          <w:p w:rsidR="0034613A" w:rsidRPr="00AC47A4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b/>
              </w:rPr>
              <w:lastRenderedPageBreak/>
              <w:t>7. Организация взаимодействия с учреждениями различных ведомств</w:t>
            </w:r>
          </w:p>
        </w:tc>
      </w:tr>
      <w:tr w:rsidR="002034C4" w:rsidRPr="00AC47A4" w:rsidTr="00726C1E">
        <w:trPr>
          <w:trHeight w:val="5675"/>
        </w:trPr>
        <w:tc>
          <w:tcPr>
            <w:tcW w:w="710" w:type="dxa"/>
            <w:shd w:val="clear" w:color="auto" w:fill="auto"/>
          </w:tcPr>
          <w:p w:rsidR="002034C4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2034C4" w:rsidRPr="00AC47A4" w:rsidRDefault="002034C4" w:rsidP="002034C4">
            <w:pPr>
              <w:rPr>
                <w:rFonts w:eastAsia="Lucida Sans Unicode"/>
                <w:i/>
                <w:u w:val="single"/>
              </w:rPr>
            </w:pPr>
            <w:r w:rsidRPr="00AC47A4">
              <w:rPr>
                <w:rFonts w:eastAsia="Lucida Sans Unicode"/>
                <w:i/>
                <w:u w:val="single"/>
              </w:rPr>
              <w:t>Проведение совместных мероприятий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-Муниципальным бюджетным учреждением «Централизованная библиотечная система»;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-отделом по делам молодежи и туризму 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-структурным подразделением ГБОУ СОШ №2 с.Приволжье «Дом детского творчества»;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</w:t>
            </w:r>
            <w:proofErr w:type="spellStart"/>
            <w:r w:rsidRPr="00AC47A4">
              <w:rPr>
                <w:rFonts w:eastAsia="Lucida Sans Unicode"/>
              </w:rPr>
              <w:t>Хворостянский</w:t>
            </w:r>
            <w:proofErr w:type="spellEnd"/>
            <w:r w:rsidRPr="00AC47A4">
              <w:rPr>
                <w:rFonts w:eastAsia="Lucida Sans Unicode"/>
              </w:rPr>
              <w:t xml:space="preserve"> филиал ГБОУ СОШ  пос.Прогресс «Дом детского творчества»;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-волонтерским движением ГБОУ СОШ №2 с.Приволжье;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-МКДЦ 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-О МВД России м.р.Приволжский;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-О МВД России </w:t>
            </w:r>
            <w:proofErr w:type="spellStart"/>
            <w:r w:rsidRPr="00AC47A4">
              <w:rPr>
                <w:rFonts w:eastAsia="Lucida Sans Unicode"/>
              </w:rPr>
              <w:t>м.р.Хворостянский</w:t>
            </w:r>
            <w:proofErr w:type="spellEnd"/>
            <w:r w:rsidRPr="00AC47A4">
              <w:rPr>
                <w:rFonts w:eastAsia="Lucida Sans Unicode"/>
              </w:rPr>
              <w:t>;</w:t>
            </w:r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-библиотекой </w:t>
            </w:r>
            <w:proofErr w:type="spellStart"/>
            <w:r w:rsidRPr="00AC47A4">
              <w:rPr>
                <w:rFonts w:eastAsia="Lucida Sans Unicode"/>
              </w:rPr>
              <w:t>п.Масленниково</w:t>
            </w:r>
            <w:proofErr w:type="spellEnd"/>
            <w:r w:rsidRPr="00AC47A4">
              <w:rPr>
                <w:rFonts w:eastAsia="Lucida Sans Unicode"/>
              </w:rPr>
              <w:t xml:space="preserve">; -СДК </w:t>
            </w:r>
            <w:proofErr w:type="spellStart"/>
            <w:r w:rsidRPr="00AC47A4">
              <w:rPr>
                <w:rFonts w:eastAsia="Lucida Sans Unicode"/>
              </w:rPr>
              <w:t>п.Масленниково</w:t>
            </w:r>
            <w:proofErr w:type="spellEnd"/>
          </w:p>
          <w:p w:rsidR="002034C4" w:rsidRPr="00AC47A4" w:rsidRDefault="002034C4" w:rsidP="002034C4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(согласно планам)</w:t>
            </w:r>
          </w:p>
        </w:tc>
        <w:tc>
          <w:tcPr>
            <w:tcW w:w="1984" w:type="dxa"/>
          </w:tcPr>
          <w:p w:rsidR="002034C4" w:rsidRPr="00AC47A4" w:rsidRDefault="002034C4" w:rsidP="003409D2">
            <w:pPr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года</w:t>
            </w: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center"/>
              <w:rPr>
                <w:rFonts w:eastAsia="Lucida Sans Unicode"/>
              </w:rPr>
            </w:pPr>
          </w:p>
        </w:tc>
        <w:tc>
          <w:tcPr>
            <w:tcW w:w="2552" w:type="dxa"/>
          </w:tcPr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 по ВРР</w:t>
            </w: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Зам.директора</w:t>
            </w: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3409D2">
            <w:pPr>
              <w:jc w:val="both"/>
              <w:rPr>
                <w:rFonts w:eastAsia="Lucida Sans Unicode"/>
              </w:rPr>
            </w:pPr>
          </w:p>
          <w:p w:rsidR="002034C4" w:rsidRPr="00AC47A4" w:rsidRDefault="002034C4" w:rsidP="002048F9">
            <w:pPr>
              <w:rPr>
                <w:rFonts w:eastAsia="Lucida Sans Unicode"/>
              </w:rPr>
            </w:pPr>
          </w:p>
        </w:tc>
      </w:tr>
      <w:tr w:rsidR="0034613A" w:rsidRPr="00AC47A4" w:rsidTr="006B3B02">
        <w:tc>
          <w:tcPr>
            <w:tcW w:w="9640" w:type="dxa"/>
            <w:gridSpan w:val="4"/>
            <w:shd w:val="clear" w:color="auto" w:fill="D9E2F3"/>
          </w:tcPr>
          <w:p w:rsidR="0034613A" w:rsidRPr="00AC47A4" w:rsidRDefault="0034613A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8. Деятельность по улучшению материально-технической базы учреждения.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34613A" w:rsidRPr="000E31AC" w:rsidRDefault="0034613A" w:rsidP="002034C4">
            <w:pPr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 xml:space="preserve">Формирование заявок в </w:t>
            </w:r>
            <w:proofErr w:type="spellStart"/>
            <w:r w:rsidRPr="000E31AC">
              <w:rPr>
                <w:rFonts w:eastAsia="Lucida Sans Unicode"/>
                <w:color w:val="FF0000"/>
              </w:rPr>
              <w:t>минсоцдемографии</w:t>
            </w:r>
            <w:proofErr w:type="spellEnd"/>
            <w:r w:rsidRPr="000E31AC">
              <w:rPr>
                <w:rFonts w:eastAsia="Lucida Sans Unicode"/>
                <w:color w:val="FF0000"/>
              </w:rPr>
              <w:t xml:space="preserve"> в соответствии с потребностями;</w:t>
            </w:r>
          </w:p>
          <w:p w:rsidR="0034613A" w:rsidRPr="000E31AC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2034C4">
            <w:pPr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Капитальный ремонт ограждения</w:t>
            </w:r>
            <w:r w:rsidR="00AC47A4" w:rsidRPr="000E31AC">
              <w:rPr>
                <w:rFonts w:eastAsia="Lucida Sans Unicode"/>
                <w:color w:val="FF0000"/>
              </w:rPr>
              <w:t xml:space="preserve"> </w:t>
            </w:r>
            <w:r w:rsidRPr="000E31AC">
              <w:rPr>
                <w:rFonts w:eastAsia="Lucida Sans Unicode"/>
                <w:color w:val="FF0000"/>
              </w:rPr>
              <w:t>(с. Спасское, п. Масленниково)</w:t>
            </w:r>
          </w:p>
          <w:p w:rsidR="0034613A" w:rsidRPr="000E31AC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2034C4">
            <w:pPr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Приобретение транспорта для перевозки детей;</w:t>
            </w:r>
          </w:p>
          <w:p w:rsidR="0034613A" w:rsidRPr="000E31AC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2034C4">
            <w:pPr>
              <w:widowControl/>
              <w:suppressAutoHyphens w:val="0"/>
              <w:rPr>
                <w:rFonts w:eastAsia="Times New Roman"/>
                <w:b/>
                <w:color w:val="FF0000"/>
                <w:kern w:val="0"/>
                <w:lang w:eastAsia="ru-RU"/>
              </w:rPr>
            </w:pPr>
            <w:r w:rsidRPr="000E31AC">
              <w:rPr>
                <w:rFonts w:eastAsia="Lucida Sans Unicode"/>
                <w:color w:val="FF0000"/>
              </w:rPr>
              <w:t>Взаимодействие с организациями, оказывающими благотворительную помощь</w:t>
            </w:r>
          </w:p>
        </w:tc>
        <w:tc>
          <w:tcPr>
            <w:tcW w:w="1984" w:type="dxa"/>
          </w:tcPr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До 01.04.202</w:t>
            </w:r>
            <w:r w:rsidR="00726C1E">
              <w:rPr>
                <w:rFonts w:eastAsia="Lucida Sans Unicode"/>
                <w:color w:val="FF0000"/>
              </w:rPr>
              <w:t>3</w:t>
            </w:r>
          </w:p>
          <w:p w:rsidR="0034613A" w:rsidRPr="000E31AC" w:rsidRDefault="0034613A" w:rsidP="00AD1EEC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В течение года</w:t>
            </w:r>
          </w:p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В течение года</w:t>
            </w:r>
          </w:p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center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В течение года</w:t>
            </w:r>
          </w:p>
          <w:p w:rsidR="0034613A" w:rsidRPr="000E31AC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lang w:eastAsia="ru-RU"/>
              </w:rPr>
            </w:pPr>
          </w:p>
        </w:tc>
        <w:tc>
          <w:tcPr>
            <w:tcW w:w="2552" w:type="dxa"/>
          </w:tcPr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Директор</w:t>
            </w:r>
          </w:p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Зам.директора по АХЧ</w:t>
            </w:r>
          </w:p>
          <w:p w:rsidR="00AC47A4" w:rsidRPr="000E31AC" w:rsidRDefault="00AC47A4" w:rsidP="00AD1EEC">
            <w:pPr>
              <w:jc w:val="both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Зам.директора по АХЧ</w:t>
            </w:r>
          </w:p>
          <w:p w:rsidR="00AC47A4" w:rsidRPr="000E31AC" w:rsidRDefault="00AC47A4" w:rsidP="00AD1EEC">
            <w:pPr>
              <w:jc w:val="both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Директор</w:t>
            </w:r>
          </w:p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</w:p>
          <w:p w:rsidR="0034613A" w:rsidRPr="000E31AC" w:rsidRDefault="0034613A" w:rsidP="00AD1EEC">
            <w:pPr>
              <w:jc w:val="both"/>
              <w:rPr>
                <w:rFonts w:eastAsia="Lucida Sans Unicode"/>
                <w:color w:val="FF0000"/>
              </w:rPr>
            </w:pPr>
            <w:r w:rsidRPr="000E31AC">
              <w:rPr>
                <w:rFonts w:eastAsia="Lucida Sans Unicode"/>
                <w:color w:val="FF0000"/>
              </w:rPr>
              <w:t>Директор</w:t>
            </w:r>
          </w:p>
          <w:p w:rsidR="0034613A" w:rsidRPr="000E31AC" w:rsidRDefault="0034613A" w:rsidP="003D766A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</w:tr>
      <w:tr w:rsidR="0034613A" w:rsidRPr="00AC47A4" w:rsidTr="006B3B02">
        <w:tc>
          <w:tcPr>
            <w:tcW w:w="9640" w:type="dxa"/>
            <w:gridSpan w:val="4"/>
            <w:shd w:val="clear" w:color="auto" w:fill="D9E2F3"/>
          </w:tcPr>
          <w:p w:rsidR="0034613A" w:rsidRPr="00AC47A4" w:rsidRDefault="0034613A" w:rsidP="003D766A">
            <w:pPr>
              <w:tabs>
                <w:tab w:val="left" w:pos="1418"/>
              </w:tabs>
              <w:contextualSpacing/>
              <w:jc w:val="center"/>
              <w:rPr>
                <w:b/>
              </w:rPr>
            </w:pPr>
            <w:r w:rsidRPr="00AC47A4">
              <w:rPr>
                <w:b/>
              </w:rPr>
              <w:t>9. Административно-хозяйственная работа.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Исполнение плана мероприятий по улучшению качества работы учреждения;</w:t>
            </w: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Проведение мероприятий по подготовке к отопительному сезону;</w:t>
            </w: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Формирование заявки на капитальный ремонт учреждения;</w:t>
            </w: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lastRenderedPageBreak/>
              <w:t>Организация обучения сотрудников центра требованиям охраны труда и ППР. Контроль правильности применения полученных знаний на практике;</w:t>
            </w: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Организация работы по списанию основных средств;</w:t>
            </w: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34C4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Проведение мероприятий по ПБ</w:t>
            </w:r>
          </w:p>
          <w:p w:rsidR="0034613A" w:rsidRPr="007A7438" w:rsidRDefault="0034613A" w:rsidP="009321EC">
            <w:pPr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Проведение текущего ремонта</w:t>
            </w:r>
          </w:p>
        </w:tc>
        <w:tc>
          <w:tcPr>
            <w:tcW w:w="1984" w:type="dxa"/>
          </w:tcPr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lastRenderedPageBreak/>
              <w:t>В течение года</w:t>
            </w:r>
          </w:p>
          <w:p w:rsidR="0034613A" w:rsidRPr="007A7438" w:rsidRDefault="0034613A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Май – август</w:t>
            </w: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</w:p>
          <w:p w:rsidR="002034C4" w:rsidRPr="007A7438" w:rsidRDefault="002034C4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До 01.04.202</w:t>
            </w:r>
            <w:r w:rsidR="00726C1E">
              <w:rPr>
                <w:rFonts w:eastAsia="Lucida Sans Unicode"/>
                <w:color w:val="FF0000"/>
              </w:rPr>
              <w:t>3</w:t>
            </w: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rPr>
                <w:rFonts w:eastAsia="Lucida Sans Unicode"/>
                <w:color w:val="FF0000"/>
              </w:rPr>
            </w:pPr>
          </w:p>
          <w:p w:rsidR="002034C4" w:rsidRPr="007A7438" w:rsidRDefault="002034C4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Июнь</w:t>
            </w:r>
          </w:p>
          <w:p w:rsidR="0034613A" w:rsidRPr="007A7438" w:rsidRDefault="0034613A" w:rsidP="00726C1E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Декабрь</w:t>
            </w:r>
          </w:p>
          <w:p w:rsidR="002034C4" w:rsidRDefault="002034C4" w:rsidP="002048F9">
            <w:pPr>
              <w:rPr>
                <w:rFonts w:eastAsia="Lucida Sans Unicode"/>
                <w:color w:val="FF0000"/>
              </w:rPr>
            </w:pPr>
          </w:p>
          <w:p w:rsidR="00726C1E" w:rsidRDefault="00726C1E" w:rsidP="002048F9">
            <w:pPr>
              <w:rPr>
                <w:rFonts w:eastAsia="Lucida Sans Unicode"/>
                <w:color w:val="FF0000"/>
              </w:rPr>
            </w:pPr>
          </w:p>
          <w:p w:rsidR="00726C1E" w:rsidRPr="007A7438" w:rsidRDefault="00726C1E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В течение года</w:t>
            </w:r>
          </w:p>
          <w:p w:rsidR="0034613A" w:rsidRPr="007A7438" w:rsidRDefault="0034613A" w:rsidP="002048F9">
            <w:pPr>
              <w:jc w:val="center"/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2048F9">
            <w:pPr>
              <w:rPr>
                <w:rFonts w:eastAsia="Lucida Sans Unicode"/>
                <w:color w:val="FF0000"/>
              </w:rPr>
            </w:pPr>
          </w:p>
          <w:p w:rsidR="0034613A" w:rsidRPr="007A7438" w:rsidRDefault="0034613A" w:rsidP="00726C1E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Ежемесячно</w:t>
            </w:r>
          </w:p>
          <w:p w:rsidR="0034613A" w:rsidRPr="007A7438" w:rsidRDefault="002034C4" w:rsidP="009321EC">
            <w:pPr>
              <w:jc w:val="center"/>
              <w:rPr>
                <w:rFonts w:eastAsia="Lucida Sans Unicode"/>
                <w:color w:val="FF0000"/>
              </w:rPr>
            </w:pPr>
            <w:r w:rsidRPr="007A7438">
              <w:rPr>
                <w:rFonts w:eastAsia="Lucida Sans Unicode"/>
                <w:color w:val="FF0000"/>
              </w:rPr>
              <w:t>Май-авг</w:t>
            </w:r>
            <w:r w:rsidR="0034613A" w:rsidRPr="007A7438">
              <w:rPr>
                <w:rFonts w:eastAsia="Lucida Sans Unicode"/>
                <w:color w:val="FF0000"/>
              </w:rPr>
              <w:t>уст</w:t>
            </w:r>
          </w:p>
        </w:tc>
        <w:tc>
          <w:tcPr>
            <w:tcW w:w="2552" w:type="dxa"/>
          </w:tcPr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lastRenderedPageBreak/>
              <w:t xml:space="preserve">Директор </w:t>
            </w: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Специалисты</w:t>
            </w: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Зам.директора по АХЧ </w:t>
            </w:r>
          </w:p>
          <w:p w:rsidR="002034C4" w:rsidRPr="00AC47A4" w:rsidRDefault="002034C4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34613A" w:rsidP="002048F9">
            <w:pPr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Директор </w:t>
            </w: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Зам.директора по АХЧ </w:t>
            </w:r>
          </w:p>
          <w:p w:rsidR="002034C4" w:rsidRPr="00AC47A4" w:rsidRDefault="002034C4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Директор</w:t>
            </w:r>
          </w:p>
          <w:p w:rsidR="002034C4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Зам.директора по АХЧ </w:t>
            </w:r>
          </w:p>
          <w:p w:rsidR="00726C1E" w:rsidRDefault="00726C1E" w:rsidP="002048F9">
            <w:pPr>
              <w:jc w:val="both"/>
              <w:rPr>
                <w:rFonts w:eastAsia="Lucida Sans Unicode"/>
              </w:rPr>
            </w:pPr>
          </w:p>
          <w:p w:rsidR="00726C1E" w:rsidRDefault="00726C1E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9321EC" w:rsidP="002048F9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Зам.директора по ФЭР</w:t>
            </w: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>Ответственный за ПБ</w:t>
            </w:r>
          </w:p>
          <w:p w:rsidR="0034613A" w:rsidRPr="00AC47A4" w:rsidRDefault="0034613A" w:rsidP="002048F9">
            <w:pPr>
              <w:jc w:val="both"/>
              <w:rPr>
                <w:rFonts w:eastAsia="Lucida Sans Unicode"/>
              </w:rPr>
            </w:pPr>
            <w:r w:rsidRPr="00AC47A4">
              <w:rPr>
                <w:rFonts w:eastAsia="Lucida Sans Unicode"/>
              </w:rPr>
              <w:t xml:space="preserve">Зам.директора по АХЧ </w:t>
            </w:r>
          </w:p>
        </w:tc>
      </w:tr>
      <w:tr w:rsidR="0034613A" w:rsidRPr="00AC47A4" w:rsidTr="006B3B02">
        <w:tc>
          <w:tcPr>
            <w:tcW w:w="9640" w:type="dxa"/>
            <w:gridSpan w:val="4"/>
            <w:shd w:val="clear" w:color="auto" w:fill="D9E2F3"/>
          </w:tcPr>
          <w:p w:rsidR="009321EC" w:rsidRDefault="0034613A" w:rsidP="003D766A">
            <w:pPr>
              <w:widowControl/>
              <w:suppressAutoHyphens w:val="0"/>
              <w:jc w:val="center"/>
              <w:rPr>
                <w:b/>
              </w:rPr>
            </w:pPr>
            <w:r w:rsidRPr="00AC47A4">
              <w:rPr>
                <w:b/>
              </w:rPr>
              <w:lastRenderedPageBreak/>
              <w:t>10. Работа с предписаниями</w:t>
            </w:r>
            <w:r w:rsidR="009321EC">
              <w:rPr>
                <w:b/>
              </w:rPr>
              <w:t xml:space="preserve"> и представлениями контролирующих </w:t>
            </w:r>
          </w:p>
          <w:p w:rsidR="0034613A" w:rsidRPr="00AC47A4" w:rsidRDefault="009321EC" w:rsidP="003D766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b/>
              </w:rPr>
              <w:t>и надзорных органов</w:t>
            </w:r>
            <w:r w:rsidR="0034613A" w:rsidRPr="00AC47A4">
              <w:rPr>
                <w:b/>
              </w:rPr>
              <w:t>.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1</w:t>
            </w:r>
          </w:p>
        </w:tc>
        <w:tc>
          <w:tcPr>
            <w:tcW w:w="4394" w:type="dxa"/>
          </w:tcPr>
          <w:p w:rsidR="0034613A" w:rsidRPr="00AC47A4" w:rsidRDefault="000E67BD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Рассмотрение представлений прокуратуры</w:t>
            </w:r>
          </w:p>
        </w:tc>
        <w:tc>
          <w:tcPr>
            <w:tcW w:w="1984" w:type="dxa"/>
          </w:tcPr>
          <w:p w:rsidR="0034613A" w:rsidRPr="00AC47A4" w:rsidRDefault="000E67BD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В течение месяца со дня вынесения</w:t>
            </w:r>
          </w:p>
        </w:tc>
        <w:tc>
          <w:tcPr>
            <w:tcW w:w="2552" w:type="dxa"/>
          </w:tcPr>
          <w:p w:rsidR="0034613A" w:rsidRPr="00AC47A4" w:rsidRDefault="000E67BD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Директор </w:t>
            </w:r>
          </w:p>
          <w:p w:rsidR="000E67BD" w:rsidRPr="00AC47A4" w:rsidRDefault="000E67BD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Зам.директора по ВРР</w:t>
            </w:r>
          </w:p>
        </w:tc>
      </w:tr>
      <w:tr w:rsidR="0034613A" w:rsidRPr="00AC47A4" w:rsidTr="009F7AAB">
        <w:tc>
          <w:tcPr>
            <w:tcW w:w="710" w:type="dxa"/>
            <w:shd w:val="clear" w:color="auto" w:fill="auto"/>
          </w:tcPr>
          <w:p w:rsidR="0034613A" w:rsidRPr="00AC47A4" w:rsidRDefault="0028083A" w:rsidP="003D766A">
            <w:pPr>
              <w:widowControl/>
              <w:suppressAutoHyphens w:val="0"/>
              <w:ind w:left="709"/>
              <w:rPr>
                <w:rFonts w:eastAsia="Times New Roman"/>
                <w:b/>
                <w:kern w:val="0"/>
                <w:lang w:eastAsia="ru-RU"/>
              </w:rPr>
            </w:pPr>
            <w:r w:rsidRPr="00AC47A4">
              <w:rPr>
                <w:rFonts w:eastAsia="Times New Roman"/>
                <w:b/>
                <w:kern w:val="0"/>
                <w:lang w:eastAsia="ru-RU"/>
              </w:rPr>
              <w:t>2</w:t>
            </w:r>
          </w:p>
        </w:tc>
        <w:tc>
          <w:tcPr>
            <w:tcW w:w="4394" w:type="dxa"/>
          </w:tcPr>
          <w:p w:rsidR="0034613A" w:rsidRPr="00AC47A4" w:rsidRDefault="009321EC" w:rsidP="003D766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Рассмотрение предписаний контролирующих органов</w:t>
            </w:r>
          </w:p>
        </w:tc>
        <w:tc>
          <w:tcPr>
            <w:tcW w:w="1984" w:type="dxa"/>
          </w:tcPr>
          <w:p w:rsidR="0034613A" w:rsidRPr="00AC47A4" w:rsidRDefault="009321EC" w:rsidP="003D766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В установленный срок</w:t>
            </w:r>
          </w:p>
        </w:tc>
        <w:tc>
          <w:tcPr>
            <w:tcW w:w="2552" w:type="dxa"/>
          </w:tcPr>
          <w:p w:rsidR="000E67BD" w:rsidRPr="00AC47A4" w:rsidRDefault="000E67BD" w:rsidP="000E67BD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 xml:space="preserve">Директор </w:t>
            </w:r>
          </w:p>
          <w:p w:rsidR="0034613A" w:rsidRPr="00AC47A4" w:rsidRDefault="000E67BD" w:rsidP="000E67BD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C47A4">
              <w:rPr>
                <w:rFonts w:eastAsia="Times New Roman"/>
                <w:kern w:val="0"/>
                <w:lang w:eastAsia="ru-RU"/>
              </w:rPr>
              <w:t>Зам.директора по АХЧ</w:t>
            </w:r>
          </w:p>
        </w:tc>
      </w:tr>
    </w:tbl>
    <w:p w:rsidR="003D766A" w:rsidRPr="00AC47A4" w:rsidRDefault="003D766A" w:rsidP="003D766A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4A3698" w:rsidRPr="00AC47A4" w:rsidRDefault="004A3698" w:rsidP="004A3698">
      <w:pPr>
        <w:jc w:val="both"/>
        <w:rPr>
          <w:b/>
          <w:bCs/>
          <w:sz w:val="28"/>
          <w:szCs w:val="28"/>
        </w:rPr>
      </w:pPr>
    </w:p>
    <w:p w:rsidR="004A3698" w:rsidRPr="00AC47A4" w:rsidRDefault="004A3698" w:rsidP="004A3698">
      <w:pPr>
        <w:jc w:val="both"/>
        <w:rPr>
          <w:b/>
          <w:bCs/>
          <w:sz w:val="28"/>
          <w:szCs w:val="28"/>
        </w:rPr>
      </w:pPr>
    </w:p>
    <w:p w:rsidR="004A3698" w:rsidRPr="00AC47A4" w:rsidRDefault="004A3698" w:rsidP="004A3698">
      <w:pPr>
        <w:jc w:val="both"/>
        <w:rPr>
          <w:b/>
          <w:bCs/>
          <w:sz w:val="28"/>
          <w:szCs w:val="28"/>
        </w:rPr>
      </w:pPr>
    </w:p>
    <w:sectPr w:rsidR="004A3698" w:rsidRPr="00AC47A4" w:rsidSect="0068496F">
      <w:pgSz w:w="11906" w:h="16838"/>
      <w:pgMar w:top="1134" w:right="1134" w:bottom="851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0AFA4C6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4">
    <w:nsid w:val="103041B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138B7DF9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245C0812"/>
    <w:multiLevelType w:val="multilevel"/>
    <w:tmpl w:val="776CE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BFB5C2C"/>
    <w:multiLevelType w:val="hybridMultilevel"/>
    <w:tmpl w:val="8E6C6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10000E"/>
    <w:multiLevelType w:val="hybridMultilevel"/>
    <w:tmpl w:val="29CCC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00F3575"/>
    <w:multiLevelType w:val="hybridMultilevel"/>
    <w:tmpl w:val="9F6EC542"/>
    <w:lvl w:ilvl="0" w:tplc="BD366F6A">
      <w:start w:val="1"/>
      <w:numFmt w:val="decimal"/>
      <w:lvlText w:val="%1."/>
      <w:lvlJc w:val="left"/>
      <w:pPr>
        <w:ind w:left="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BC2247A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>
    <w:nsid w:val="4E460B86"/>
    <w:multiLevelType w:val="hybridMultilevel"/>
    <w:tmpl w:val="7AD4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125FB"/>
    <w:multiLevelType w:val="multilevel"/>
    <w:tmpl w:val="0186BD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3">
    <w:nsid w:val="5B2E3F06"/>
    <w:multiLevelType w:val="multilevel"/>
    <w:tmpl w:val="13449B2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4">
    <w:nsid w:val="7A7B1136"/>
    <w:multiLevelType w:val="hybridMultilevel"/>
    <w:tmpl w:val="8E6C6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8427B2"/>
    <w:multiLevelType w:val="hybridMultilevel"/>
    <w:tmpl w:val="39E8C9AC"/>
    <w:lvl w:ilvl="0" w:tplc="BD366F6A">
      <w:start w:val="1"/>
      <w:numFmt w:val="decimal"/>
      <w:lvlText w:val="%1."/>
      <w:lvlJc w:val="left"/>
      <w:pPr>
        <w:ind w:left="369" w:firstLine="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8"/>
  </w:num>
  <w:num w:numId="25">
    <w:abstractNumId w:val="27"/>
  </w:num>
  <w:num w:numId="26">
    <w:abstractNumId w:val="24"/>
  </w:num>
  <w:num w:numId="27">
    <w:abstractNumId w:val="34"/>
  </w:num>
  <w:num w:numId="28">
    <w:abstractNumId w:val="29"/>
  </w:num>
  <w:num w:numId="29">
    <w:abstractNumId w:val="35"/>
  </w:num>
  <w:num w:numId="30">
    <w:abstractNumId w:val="31"/>
  </w:num>
  <w:num w:numId="31">
    <w:abstractNumId w:val="25"/>
  </w:num>
  <w:num w:numId="32">
    <w:abstractNumId w:val="30"/>
  </w:num>
  <w:num w:numId="33">
    <w:abstractNumId w:val="23"/>
  </w:num>
  <w:num w:numId="34">
    <w:abstractNumId w:val="32"/>
  </w:num>
  <w:num w:numId="35">
    <w:abstractNumId w:val="33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A3698"/>
    <w:rsid w:val="000045D2"/>
    <w:rsid w:val="00020690"/>
    <w:rsid w:val="00024D26"/>
    <w:rsid w:val="00037735"/>
    <w:rsid w:val="00040843"/>
    <w:rsid w:val="000426A5"/>
    <w:rsid w:val="000479F5"/>
    <w:rsid w:val="000520F9"/>
    <w:rsid w:val="0005334A"/>
    <w:rsid w:val="0006590F"/>
    <w:rsid w:val="00071371"/>
    <w:rsid w:val="000771B2"/>
    <w:rsid w:val="00080FEF"/>
    <w:rsid w:val="00082243"/>
    <w:rsid w:val="00090321"/>
    <w:rsid w:val="00095D77"/>
    <w:rsid w:val="000A5567"/>
    <w:rsid w:val="000B2605"/>
    <w:rsid w:val="000D184C"/>
    <w:rsid w:val="000D1FA0"/>
    <w:rsid w:val="000D7DB7"/>
    <w:rsid w:val="000E31AC"/>
    <w:rsid w:val="000E67BD"/>
    <w:rsid w:val="000F46CF"/>
    <w:rsid w:val="000F6E35"/>
    <w:rsid w:val="00104A5D"/>
    <w:rsid w:val="00110F26"/>
    <w:rsid w:val="00113E24"/>
    <w:rsid w:val="00120D40"/>
    <w:rsid w:val="00132BCA"/>
    <w:rsid w:val="00137010"/>
    <w:rsid w:val="00150090"/>
    <w:rsid w:val="001576EE"/>
    <w:rsid w:val="001634D7"/>
    <w:rsid w:val="0017315A"/>
    <w:rsid w:val="00175FD0"/>
    <w:rsid w:val="00190813"/>
    <w:rsid w:val="001A14A7"/>
    <w:rsid w:val="001A7A5E"/>
    <w:rsid w:val="001B0208"/>
    <w:rsid w:val="001C24A2"/>
    <w:rsid w:val="001C4B3F"/>
    <w:rsid w:val="001E014D"/>
    <w:rsid w:val="001E67C2"/>
    <w:rsid w:val="00200EA0"/>
    <w:rsid w:val="002034C4"/>
    <w:rsid w:val="002048F9"/>
    <w:rsid w:val="002112DF"/>
    <w:rsid w:val="00215004"/>
    <w:rsid w:val="002226DC"/>
    <w:rsid w:val="0022358A"/>
    <w:rsid w:val="00231262"/>
    <w:rsid w:val="0027040D"/>
    <w:rsid w:val="00274DC4"/>
    <w:rsid w:val="00275CE8"/>
    <w:rsid w:val="0028083A"/>
    <w:rsid w:val="00287C2D"/>
    <w:rsid w:val="00293552"/>
    <w:rsid w:val="00293D15"/>
    <w:rsid w:val="00296D6F"/>
    <w:rsid w:val="002A1576"/>
    <w:rsid w:val="002B3172"/>
    <w:rsid w:val="002B4304"/>
    <w:rsid w:val="002C641D"/>
    <w:rsid w:val="002D4D5D"/>
    <w:rsid w:val="002E6DCD"/>
    <w:rsid w:val="002F1C68"/>
    <w:rsid w:val="002F3768"/>
    <w:rsid w:val="002F60A2"/>
    <w:rsid w:val="00304219"/>
    <w:rsid w:val="00304AF9"/>
    <w:rsid w:val="003053ED"/>
    <w:rsid w:val="00307DB4"/>
    <w:rsid w:val="0031291F"/>
    <w:rsid w:val="0031686D"/>
    <w:rsid w:val="0032186D"/>
    <w:rsid w:val="003231E7"/>
    <w:rsid w:val="00323209"/>
    <w:rsid w:val="00325424"/>
    <w:rsid w:val="00330142"/>
    <w:rsid w:val="00330571"/>
    <w:rsid w:val="00332D73"/>
    <w:rsid w:val="003409D2"/>
    <w:rsid w:val="003430EB"/>
    <w:rsid w:val="00345D51"/>
    <w:rsid w:val="0034613A"/>
    <w:rsid w:val="003546D9"/>
    <w:rsid w:val="00356425"/>
    <w:rsid w:val="00360E15"/>
    <w:rsid w:val="003733B4"/>
    <w:rsid w:val="00373928"/>
    <w:rsid w:val="00373A9C"/>
    <w:rsid w:val="00376DAA"/>
    <w:rsid w:val="00382596"/>
    <w:rsid w:val="00396B1B"/>
    <w:rsid w:val="003A7301"/>
    <w:rsid w:val="003B0DC7"/>
    <w:rsid w:val="003C32EB"/>
    <w:rsid w:val="003D5215"/>
    <w:rsid w:val="003D766A"/>
    <w:rsid w:val="003E01FA"/>
    <w:rsid w:val="003E514F"/>
    <w:rsid w:val="003E66CD"/>
    <w:rsid w:val="0040166D"/>
    <w:rsid w:val="00404D82"/>
    <w:rsid w:val="00415A2E"/>
    <w:rsid w:val="00417504"/>
    <w:rsid w:val="0042071E"/>
    <w:rsid w:val="00423EB7"/>
    <w:rsid w:val="00424268"/>
    <w:rsid w:val="0042534E"/>
    <w:rsid w:val="0043100D"/>
    <w:rsid w:val="00434B42"/>
    <w:rsid w:val="00440A7E"/>
    <w:rsid w:val="0044176D"/>
    <w:rsid w:val="004508E2"/>
    <w:rsid w:val="004620F2"/>
    <w:rsid w:val="00464891"/>
    <w:rsid w:val="0048363C"/>
    <w:rsid w:val="0048371F"/>
    <w:rsid w:val="00483EF9"/>
    <w:rsid w:val="00484B9C"/>
    <w:rsid w:val="00492CFF"/>
    <w:rsid w:val="00497E55"/>
    <w:rsid w:val="004A171E"/>
    <w:rsid w:val="004A3698"/>
    <w:rsid w:val="004B478E"/>
    <w:rsid w:val="004B6FD0"/>
    <w:rsid w:val="004C3929"/>
    <w:rsid w:val="004D7DAA"/>
    <w:rsid w:val="004E3238"/>
    <w:rsid w:val="004F68FA"/>
    <w:rsid w:val="004F715C"/>
    <w:rsid w:val="00507146"/>
    <w:rsid w:val="005304AC"/>
    <w:rsid w:val="005330D9"/>
    <w:rsid w:val="005378D9"/>
    <w:rsid w:val="005403CC"/>
    <w:rsid w:val="00553418"/>
    <w:rsid w:val="00556BBC"/>
    <w:rsid w:val="00565D13"/>
    <w:rsid w:val="00593C69"/>
    <w:rsid w:val="005A0234"/>
    <w:rsid w:val="005A0E44"/>
    <w:rsid w:val="005B4303"/>
    <w:rsid w:val="00612FDB"/>
    <w:rsid w:val="00613EC0"/>
    <w:rsid w:val="00651F7C"/>
    <w:rsid w:val="00656F32"/>
    <w:rsid w:val="00657E65"/>
    <w:rsid w:val="00663E19"/>
    <w:rsid w:val="006656FA"/>
    <w:rsid w:val="006657FB"/>
    <w:rsid w:val="006716B5"/>
    <w:rsid w:val="00673846"/>
    <w:rsid w:val="006757BB"/>
    <w:rsid w:val="0068496F"/>
    <w:rsid w:val="0068644D"/>
    <w:rsid w:val="00687671"/>
    <w:rsid w:val="0069179A"/>
    <w:rsid w:val="00697210"/>
    <w:rsid w:val="006A69BA"/>
    <w:rsid w:val="006B3B02"/>
    <w:rsid w:val="006B48B6"/>
    <w:rsid w:val="006C2430"/>
    <w:rsid w:val="006D51EC"/>
    <w:rsid w:val="006E4D84"/>
    <w:rsid w:val="006E685D"/>
    <w:rsid w:val="006F13AC"/>
    <w:rsid w:val="00703996"/>
    <w:rsid w:val="007058DF"/>
    <w:rsid w:val="00715353"/>
    <w:rsid w:val="00716074"/>
    <w:rsid w:val="007266D5"/>
    <w:rsid w:val="00726C1E"/>
    <w:rsid w:val="007305FE"/>
    <w:rsid w:val="00757C08"/>
    <w:rsid w:val="0077031E"/>
    <w:rsid w:val="00770BE8"/>
    <w:rsid w:val="00780D31"/>
    <w:rsid w:val="00793A1F"/>
    <w:rsid w:val="00794A35"/>
    <w:rsid w:val="007957E3"/>
    <w:rsid w:val="007A0CF2"/>
    <w:rsid w:val="007A7438"/>
    <w:rsid w:val="007B4805"/>
    <w:rsid w:val="007C7CC8"/>
    <w:rsid w:val="007D10D9"/>
    <w:rsid w:val="007D7A94"/>
    <w:rsid w:val="007D7DCC"/>
    <w:rsid w:val="007E296E"/>
    <w:rsid w:val="007E2E6B"/>
    <w:rsid w:val="008141E6"/>
    <w:rsid w:val="00814976"/>
    <w:rsid w:val="008179B3"/>
    <w:rsid w:val="00850CBD"/>
    <w:rsid w:val="00851994"/>
    <w:rsid w:val="00853242"/>
    <w:rsid w:val="0085477F"/>
    <w:rsid w:val="008547E7"/>
    <w:rsid w:val="00865963"/>
    <w:rsid w:val="00881752"/>
    <w:rsid w:val="00881EF0"/>
    <w:rsid w:val="00890953"/>
    <w:rsid w:val="008922FD"/>
    <w:rsid w:val="00894461"/>
    <w:rsid w:val="00897E54"/>
    <w:rsid w:val="008A1316"/>
    <w:rsid w:val="008C270B"/>
    <w:rsid w:val="008D6095"/>
    <w:rsid w:val="008D7F68"/>
    <w:rsid w:val="008E3D7E"/>
    <w:rsid w:val="008F3D4A"/>
    <w:rsid w:val="008F449A"/>
    <w:rsid w:val="008F459E"/>
    <w:rsid w:val="008F5B32"/>
    <w:rsid w:val="008F7927"/>
    <w:rsid w:val="00903BAA"/>
    <w:rsid w:val="00912AF2"/>
    <w:rsid w:val="00917E04"/>
    <w:rsid w:val="0092220B"/>
    <w:rsid w:val="009321EC"/>
    <w:rsid w:val="00934FE4"/>
    <w:rsid w:val="00937D7A"/>
    <w:rsid w:val="00960AC9"/>
    <w:rsid w:val="00963671"/>
    <w:rsid w:val="00972429"/>
    <w:rsid w:val="009834B4"/>
    <w:rsid w:val="00987A02"/>
    <w:rsid w:val="009A4F7A"/>
    <w:rsid w:val="009B45D0"/>
    <w:rsid w:val="009E3EC1"/>
    <w:rsid w:val="009F7AAB"/>
    <w:rsid w:val="00A07224"/>
    <w:rsid w:val="00A16972"/>
    <w:rsid w:val="00A313A3"/>
    <w:rsid w:val="00A339BF"/>
    <w:rsid w:val="00A50BAC"/>
    <w:rsid w:val="00A62A32"/>
    <w:rsid w:val="00A71756"/>
    <w:rsid w:val="00A84AEB"/>
    <w:rsid w:val="00AA67F8"/>
    <w:rsid w:val="00AA7EEF"/>
    <w:rsid w:val="00AC47A4"/>
    <w:rsid w:val="00AD0615"/>
    <w:rsid w:val="00AD1EEC"/>
    <w:rsid w:val="00AD524F"/>
    <w:rsid w:val="00AF2955"/>
    <w:rsid w:val="00AF483C"/>
    <w:rsid w:val="00AF5BE2"/>
    <w:rsid w:val="00B25B8A"/>
    <w:rsid w:val="00B27399"/>
    <w:rsid w:val="00B30B9B"/>
    <w:rsid w:val="00B46DB8"/>
    <w:rsid w:val="00B53908"/>
    <w:rsid w:val="00B632AF"/>
    <w:rsid w:val="00BB0603"/>
    <w:rsid w:val="00BC6938"/>
    <w:rsid w:val="00BD0386"/>
    <w:rsid w:val="00BE52C6"/>
    <w:rsid w:val="00BF5251"/>
    <w:rsid w:val="00C066E0"/>
    <w:rsid w:val="00C07E21"/>
    <w:rsid w:val="00C12C46"/>
    <w:rsid w:val="00C44EBE"/>
    <w:rsid w:val="00C51B42"/>
    <w:rsid w:val="00C550A8"/>
    <w:rsid w:val="00C62AA1"/>
    <w:rsid w:val="00C65478"/>
    <w:rsid w:val="00C71934"/>
    <w:rsid w:val="00C9115F"/>
    <w:rsid w:val="00C912DF"/>
    <w:rsid w:val="00CB093A"/>
    <w:rsid w:val="00CC3588"/>
    <w:rsid w:val="00CC5715"/>
    <w:rsid w:val="00CC6822"/>
    <w:rsid w:val="00CD3D2C"/>
    <w:rsid w:val="00CD4C24"/>
    <w:rsid w:val="00CD5030"/>
    <w:rsid w:val="00CE7222"/>
    <w:rsid w:val="00D04BB5"/>
    <w:rsid w:val="00D0723B"/>
    <w:rsid w:val="00D10D77"/>
    <w:rsid w:val="00D151D3"/>
    <w:rsid w:val="00D3290B"/>
    <w:rsid w:val="00D44204"/>
    <w:rsid w:val="00D53DCB"/>
    <w:rsid w:val="00D907BB"/>
    <w:rsid w:val="00D9278B"/>
    <w:rsid w:val="00D95DE0"/>
    <w:rsid w:val="00D96934"/>
    <w:rsid w:val="00DA36E7"/>
    <w:rsid w:val="00DB0B57"/>
    <w:rsid w:val="00DB7FE1"/>
    <w:rsid w:val="00DC1E76"/>
    <w:rsid w:val="00DC2FFA"/>
    <w:rsid w:val="00DC39FE"/>
    <w:rsid w:val="00DC4FFD"/>
    <w:rsid w:val="00DD03DC"/>
    <w:rsid w:val="00DD6D8E"/>
    <w:rsid w:val="00DF134C"/>
    <w:rsid w:val="00DF19F9"/>
    <w:rsid w:val="00E036E7"/>
    <w:rsid w:val="00E3142D"/>
    <w:rsid w:val="00E334AE"/>
    <w:rsid w:val="00E502B8"/>
    <w:rsid w:val="00E61AB5"/>
    <w:rsid w:val="00E61E11"/>
    <w:rsid w:val="00E67F3E"/>
    <w:rsid w:val="00E72C9C"/>
    <w:rsid w:val="00E90153"/>
    <w:rsid w:val="00E93B6C"/>
    <w:rsid w:val="00E97CDD"/>
    <w:rsid w:val="00EA311C"/>
    <w:rsid w:val="00EC4FD9"/>
    <w:rsid w:val="00ED73D5"/>
    <w:rsid w:val="00EE33E2"/>
    <w:rsid w:val="00EE4AB8"/>
    <w:rsid w:val="00F0399D"/>
    <w:rsid w:val="00F03F07"/>
    <w:rsid w:val="00F2419E"/>
    <w:rsid w:val="00F50EC0"/>
    <w:rsid w:val="00F5221E"/>
    <w:rsid w:val="00F57B71"/>
    <w:rsid w:val="00F67172"/>
    <w:rsid w:val="00F71F5B"/>
    <w:rsid w:val="00FA05E2"/>
    <w:rsid w:val="00FA4D05"/>
    <w:rsid w:val="00FC199A"/>
    <w:rsid w:val="00FD4C0E"/>
    <w:rsid w:val="00FF0E50"/>
    <w:rsid w:val="00FF3F2F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0"/>
    <w:next w:val="a"/>
    <w:link w:val="10"/>
    <w:rsid w:val="004A3698"/>
    <w:pPr>
      <w:autoSpaceDN w:val="0"/>
      <w:textAlignment w:val="baseline"/>
      <w:outlineLvl w:val="0"/>
    </w:pPr>
    <w:rPr>
      <w:rFonts w:ascii="Times New Roman" w:eastAsia="MS PMincho" w:hAnsi="Times New Roman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0"/>
    <w:next w:val="a"/>
    <w:link w:val="20"/>
    <w:rsid w:val="004A3698"/>
    <w:pPr>
      <w:autoSpaceDN w:val="0"/>
      <w:textAlignment w:val="baseline"/>
      <w:outlineLvl w:val="1"/>
    </w:pPr>
    <w:rPr>
      <w:rFonts w:ascii="Times New Roman" w:eastAsia="MS PMincho" w:hAnsi="Times New Roman"/>
      <w:b/>
      <w:bCs/>
      <w:kern w:val="3"/>
      <w:sz w:val="36"/>
      <w:szCs w:val="36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3698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1"/>
    <w:link w:val="2"/>
    <w:rsid w:val="004A3698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WW8Num1z0">
    <w:name w:val="WW8Num1z0"/>
    <w:rsid w:val="004A3698"/>
    <w:rPr>
      <w:b w:val="0"/>
      <w:bCs w:val="0"/>
    </w:rPr>
  </w:style>
  <w:style w:type="character" w:customStyle="1" w:styleId="WW8Num2z0">
    <w:name w:val="WW8Num2z0"/>
    <w:rsid w:val="004A3698"/>
    <w:rPr>
      <w:b w:val="0"/>
      <w:bCs w:val="0"/>
    </w:rPr>
  </w:style>
  <w:style w:type="character" w:customStyle="1" w:styleId="WW8Num3z0">
    <w:name w:val="WW8Num3z0"/>
    <w:rsid w:val="004A3698"/>
    <w:rPr>
      <w:rFonts w:ascii="Symbol" w:hAnsi="Symbol"/>
    </w:rPr>
  </w:style>
  <w:style w:type="character" w:customStyle="1" w:styleId="WW8Num4z0">
    <w:name w:val="WW8Num4z0"/>
    <w:rsid w:val="004A3698"/>
    <w:rPr>
      <w:rFonts w:ascii="Symbol" w:hAnsi="Symbol"/>
    </w:rPr>
  </w:style>
  <w:style w:type="character" w:customStyle="1" w:styleId="WW8Num5z0">
    <w:name w:val="WW8Num5z0"/>
    <w:rsid w:val="004A3698"/>
    <w:rPr>
      <w:rFonts w:ascii="Symbol" w:hAnsi="Symbol"/>
    </w:rPr>
  </w:style>
  <w:style w:type="character" w:customStyle="1" w:styleId="WW8Num6z0">
    <w:name w:val="WW8Num6z0"/>
    <w:rsid w:val="004A3698"/>
    <w:rPr>
      <w:rFonts w:ascii="Wingdings 2" w:hAnsi="Wingdings 2"/>
    </w:rPr>
  </w:style>
  <w:style w:type="character" w:customStyle="1" w:styleId="WW8Num6z1">
    <w:name w:val="WW8Num6z1"/>
    <w:rsid w:val="004A3698"/>
    <w:rPr>
      <w:rFonts w:ascii="OpenSymbol" w:hAnsi="OpenSymbol"/>
    </w:rPr>
  </w:style>
  <w:style w:type="character" w:customStyle="1" w:styleId="WW8Num6z3">
    <w:name w:val="WW8Num6z3"/>
    <w:rsid w:val="004A3698"/>
    <w:rPr>
      <w:rFonts w:ascii="Wingdings 2" w:hAnsi="Wingdings 2"/>
    </w:rPr>
  </w:style>
  <w:style w:type="character" w:customStyle="1" w:styleId="WW8Num7z0">
    <w:name w:val="WW8Num7z0"/>
    <w:rsid w:val="004A3698"/>
    <w:rPr>
      <w:rFonts w:ascii="Symbol" w:hAnsi="Symbol"/>
    </w:rPr>
  </w:style>
  <w:style w:type="character" w:customStyle="1" w:styleId="WW8Num7z1">
    <w:name w:val="WW8Num7z1"/>
    <w:rsid w:val="004A3698"/>
    <w:rPr>
      <w:rFonts w:ascii="OpenSymbol" w:hAnsi="OpenSymbol" w:cs="OpenSymbol"/>
      <w:b/>
      <w:bCs/>
    </w:rPr>
  </w:style>
  <w:style w:type="character" w:customStyle="1" w:styleId="WW8Num7z3">
    <w:name w:val="WW8Num7z3"/>
    <w:rsid w:val="004A3698"/>
    <w:rPr>
      <w:rFonts w:ascii="Wingdings 2" w:hAnsi="Wingdings 2"/>
    </w:rPr>
  </w:style>
  <w:style w:type="character" w:customStyle="1" w:styleId="WW8Num9z0">
    <w:name w:val="WW8Num9z0"/>
    <w:rsid w:val="004A3698"/>
    <w:rPr>
      <w:rFonts w:ascii="Wingdings 2" w:hAnsi="Wingdings 2"/>
    </w:rPr>
  </w:style>
  <w:style w:type="character" w:customStyle="1" w:styleId="WW8Num10z0">
    <w:name w:val="WW8Num10z0"/>
    <w:rsid w:val="004A3698"/>
    <w:rPr>
      <w:rFonts w:ascii="Wingdings 2" w:hAnsi="Wingdings 2"/>
    </w:rPr>
  </w:style>
  <w:style w:type="character" w:customStyle="1" w:styleId="WW8Num10z1">
    <w:name w:val="WW8Num10z1"/>
    <w:rsid w:val="004A3698"/>
    <w:rPr>
      <w:rFonts w:ascii="OpenSymbol" w:hAnsi="OpenSymbol"/>
    </w:rPr>
  </w:style>
  <w:style w:type="character" w:customStyle="1" w:styleId="WW8Num10z3">
    <w:name w:val="WW8Num10z3"/>
    <w:rsid w:val="004A3698"/>
    <w:rPr>
      <w:rFonts w:ascii="Wingdings 2" w:hAnsi="Wingdings 2"/>
    </w:rPr>
  </w:style>
  <w:style w:type="character" w:customStyle="1" w:styleId="WW8Num11z0">
    <w:name w:val="WW8Num11z0"/>
    <w:rsid w:val="004A3698"/>
    <w:rPr>
      <w:rFonts w:ascii="Wingdings 2" w:hAnsi="Wingdings 2"/>
    </w:rPr>
  </w:style>
  <w:style w:type="character" w:customStyle="1" w:styleId="WW8Num11z1">
    <w:name w:val="WW8Num11z1"/>
    <w:rsid w:val="004A3698"/>
    <w:rPr>
      <w:rFonts w:ascii="OpenSymbol" w:hAnsi="OpenSymbol"/>
    </w:rPr>
  </w:style>
  <w:style w:type="character" w:customStyle="1" w:styleId="WW8Num11z3">
    <w:name w:val="WW8Num11z3"/>
    <w:rsid w:val="004A3698"/>
    <w:rPr>
      <w:rFonts w:ascii="Wingdings 2" w:hAnsi="Wingdings 2"/>
    </w:rPr>
  </w:style>
  <w:style w:type="character" w:customStyle="1" w:styleId="WW8Num12z0">
    <w:name w:val="WW8Num12z0"/>
    <w:rsid w:val="004A3698"/>
    <w:rPr>
      <w:rFonts w:ascii="Symbol" w:hAnsi="Symbol"/>
    </w:rPr>
  </w:style>
  <w:style w:type="character" w:customStyle="1" w:styleId="WW8Num12z1">
    <w:name w:val="WW8Num12z1"/>
    <w:rsid w:val="004A3698"/>
    <w:rPr>
      <w:rFonts w:ascii="OpenSymbol" w:hAnsi="OpenSymbol"/>
    </w:rPr>
  </w:style>
  <w:style w:type="character" w:customStyle="1" w:styleId="WW8Num12z3">
    <w:name w:val="WW8Num12z3"/>
    <w:rsid w:val="004A3698"/>
    <w:rPr>
      <w:rFonts w:ascii="Wingdings 2" w:hAnsi="Wingdings 2"/>
    </w:rPr>
  </w:style>
  <w:style w:type="character" w:customStyle="1" w:styleId="WW8Num13z0">
    <w:name w:val="WW8Num13z0"/>
    <w:rsid w:val="004A3698"/>
    <w:rPr>
      <w:rFonts w:ascii="Wingdings 2" w:hAnsi="Wingdings 2"/>
    </w:rPr>
  </w:style>
  <w:style w:type="character" w:customStyle="1" w:styleId="WW8Num14z0">
    <w:name w:val="WW8Num14z0"/>
    <w:rsid w:val="004A3698"/>
    <w:rPr>
      <w:b w:val="0"/>
      <w:bCs w:val="0"/>
    </w:rPr>
  </w:style>
  <w:style w:type="character" w:customStyle="1" w:styleId="WW8Num14z1">
    <w:name w:val="WW8Num14z1"/>
    <w:rsid w:val="004A3698"/>
    <w:rPr>
      <w:rFonts w:ascii="OpenSymbol" w:hAnsi="OpenSymbol" w:cs="OpenSymbol"/>
      <w:b/>
      <w:bCs/>
    </w:rPr>
  </w:style>
  <w:style w:type="character" w:customStyle="1" w:styleId="WW8Num17z0">
    <w:name w:val="WW8Num17z0"/>
    <w:rsid w:val="004A3698"/>
    <w:rPr>
      <w:rFonts w:ascii="Symbol" w:hAnsi="Symbol"/>
    </w:rPr>
  </w:style>
  <w:style w:type="character" w:customStyle="1" w:styleId="WW8Num18z0">
    <w:name w:val="WW8Num18z0"/>
    <w:rsid w:val="004A3698"/>
    <w:rPr>
      <w:rFonts w:ascii="Symbol" w:hAnsi="Symbol"/>
    </w:rPr>
  </w:style>
  <w:style w:type="character" w:customStyle="1" w:styleId="WW8Num19z0">
    <w:name w:val="WW8Num19z0"/>
    <w:rsid w:val="004A3698"/>
    <w:rPr>
      <w:rFonts w:ascii="Symbol" w:hAnsi="Symbol"/>
    </w:rPr>
  </w:style>
  <w:style w:type="character" w:customStyle="1" w:styleId="Absatz-Standardschriftart">
    <w:name w:val="Absatz-Standardschriftart"/>
    <w:rsid w:val="004A3698"/>
  </w:style>
  <w:style w:type="character" w:customStyle="1" w:styleId="WW-Absatz-Standardschriftart">
    <w:name w:val="WW-Absatz-Standardschriftart"/>
    <w:rsid w:val="004A3698"/>
  </w:style>
  <w:style w:type="character" w:customStyle="1" w:styleId="WW-Absatz-Standardschriftart1">
    <w:name w:val="WW-Absatz-Standardschriftart1"/>
    <w:rsid w:val="004A3698"/>
  </w:style>
  <w:style w:type="character" w:customStyle="1" w:styleId="WW-Absatz-Standardschriftart11">
    <w:name w:val="WW-Absatz-Standardschriftart11"/>
    <w:rsid w:val="004A3698"/>
  </w:style>
  <w:style w:type="character" w:customStyle="1" w:styleId="WW-Absatz-Standardschriftart111">
    <w:name w:val="WW-Absatz-Standardschriftart111"/>
    <w:rsid w:val="004A3698"/>
  </w:style>
  <w:style w:type="character" w:customStyle="1" w:styleId="WW-Absatz-Standardschriftart1111">
    <w:name w:val="WW-Absatz-Standardschriftart1111"/>
    <w:rsid w:val="004A3698"/>
  </w:style>
  <w:style w:type="character" w:customStyle="1" w:styleId="3">
    <w:name w:val="Основной шрифт абзаца3"/>
    <w:rsid w:val="004A3698"/>
  </w:style>
  <w:style w:type="character" w:customStyle="1" w:styleId="WW-Absatz-Standardschriftart11111">
    <w:name w:val="WW-Absatz-Standardschriftart11111"/>
    <w:rsid w:val="004A3698"/>
  </w:style>
  <w:style w:type="character" w:customStyle="1" w:styleId="WW8Num8z0">
    <w:name w:val="WW8Num8z0"/>
    <w:rsid w:val="004A3698"/>
    <w:rPr>
      <w:rFonts w:ascii="Wingdings 2" w:hAnsi="Wingdings 2"/>
    </w:rPr>
  </w:style>
  <w:style w:type="character" w:customStyle="1" w:styleId="WW8Num8z1">
    <w:name w:val="WW8Num8z1"/>
    <w:rsid w:val="004A3698"/>
    <w:rPr>
      <w:rFonts w:ascii="OpenSymbol" w:hAnsi="OpenSymbol"/>
    </w:rPr>
  </w:style>
  <w:style w:type="character" w:customStyle="1" w:styleId="WW8Num13z1">
    <w:name w:val="WW8Num13z1"/>
    <w:rsid w:val="004A3698"/>
    <w:rPr>
      <w:rFonts w:ascii="OpenSymbol" w:hAnsi="OpenSymbol"/>
    </w:rPr>
  </w:style>
  <w:style w:type="character" w:customStyle="1" w:styleId="WW8Num13z3">
    <w:name w:val="WW8Num13z3"/>
    <w:rsid w:val="004A3698"/>
    <w:rPr>
      <w:rFonts w:ascii="Wingdings 2" w:hAnsi="Wingdings 2"/>
    </w:rPr>
  </w:style>
  <w:style w:type="character" w:customStyle="1" w:styleId="WW8Num15z0">
    <w:name w:val="WW8Num15z0"/>
    <w:rsid w:val="004A3698"/>
    <w:rPr>
      <w:b w:val="0"/>
      <w:bCs w:val="0"/>
    </w:rPr>
  </w:style>
  <w:style w:type="character" w:customStyle="1" w:styleId="WW8Num15z1">
    <w:name w:val="WW8Num15z1"/>
    <w:rsid w:val="004A3698"/>
    <w:rPr>
      <w:rFonts w:ascii="OpenSymbol" w:hAnsi="OpenSymbol" w:cs="OpenSymbol"/>
      <w:b/>
      <w:bCs/>
    </w:rPr>
  </w:style>
  <w:style w:type="character" w:customStyle="1" w:styleId="WW8Num21z0">
    <w:name w:val="WW8Num21z0"/>
    <w:rsid w:val="004A3698"/>
    <w:rPr>
      <w:rFonts w:ascii="Symbol" w:hAnsi="Symbol"/>
    </w:rPr>
  </w:style>
  <w:style w:type="character" w:customStyle="1" w:styleId="WW8Num21z1">
    <w:name w:val="WW8Num21z1"/>
    <w:rsid w:val="004A3698"/>
    <w:rPr>
      <w:rFonts w:ascii="Courier New" w:hAnsi="Courier New" w:cs="Courier New"/>
    </w:rPr>
  </w:style>
  <w:style w:type="character" w:customStyle="1" w:styleId="WW8Num21z2">
    <w:name w:val="WW8Num21z2"/>
    <w:rsid w:val="004A3698"/>
    <w:rPr>
      <w:rFonts w:ascii="Wingdings" w:hAnsi="Wingdings"/>
    </w:rPr>
  </w:style>
  <w:style w:type="character" w:customStyle="1" w:styleId="WW8Num23z0">
    <w:name w:val="WW8Num23z0"/>
    <w:rsid w:val="004A3698"/>
    <w:rPr>
      <w:rFonts w:ascii="Symbol" w:hAnsi="Symbol"/>
    </w:rPr>
  </w:style>
  <w:style w:type="character" w:customStyle="1" w:styleId="WW8Num23z1">
    <w:name w:val="WW8Num23z1"/>
    <w:rsid w:val="004A3698"/>
    <w:rPr>
      <w:rFonts w:ascii="Courier New" w:hAnsi="Courier New" w:cs="Courier New"/>
    </w:rPr>
  </w:style>
  <w:style w:type="character" w:customStyle="1" w:styleId="WW8Num23z2">
    <w:name w:val="WW8Num23z2"/>
    <w:rsid w:val="004A3698"/>
    <w:rPr>
      <w:rFonts w:ascii="Wingdings" w:hAnsi="Wingdings"/>
    </w:rPr>
  </w:style>
  <w:style w:type="character" w:customStyle="1" w:styleId="WW8Num24z0">
    <w:name w:val="WW8Num24z0"/>
    <w:rsid w:val="004A3698"/>
    <w:rPr>
      <w:rFonts w:ascii="Symbol" w:hAnsi="Symbol"/>
    </w:rPr>
  </w:style>
  <w:style w:type="character" w:customStyle="1" w:styleId="WW8Num24z1">
    <w:name w:val="WW8Num24z1"/>
    <w:rsid w:val="004A3698"/>
    <w:rPr>
      <w:rFonts w:ascii="Courier New" w:hAnsi="Courier New" w:cs="Courier New"/>
    </w:rPr>
  </w:style>
  <w:style w:type="character" w:customStyle="1" w:styleId="WW8Num24z2">
    <w:name w:val="WW8Num24z2"/>
    <w:rsid w:val="004A3698"/>
    <w:rPr>
      <w:rFonts w:ascii="Wingdings" w:hAnsi="Wingdings"/>
    </w:rPr>
  </w:style>
  <w:style w:type="character" w:customStyle="1" w:styleId="21">
    <w:name w:val="Основной шрифт абзаца2"/>
    <w:rsid w:val="004A3698"/>
  </w:style>
  <w:style w:type="character" w:customStyle="1" w:styleId="WW-Absatz-Standardschriftart111111">
    <w:name w:val="WW-Absatz-Standardschriftart111111"/>
    <w:rsid w:val="004A3698"/>
  </w:style>
  <w:style w:type="character" w:customStyle="1" w:styleId="WW-Absatz-Standardschriftart1111111">
    <w:name w:val="WW-Absatz-Standardschriftart1111111"/>
    <w:rsid w:val="004A3698"/>
  </w:style>
  <w:style w:type="character" w:customStyle="1" w:styleId="WW-Absatz-Standardschriftart11111111">
    <w:name w:val="WW-Absatz-Standardschriftart11111111"/>
    <w:rsid w:val="004A3698"/>
  </w:style>
  <w:style w:type="character" w:customStyle="1" w:styleId="WW-Absatz-Standardschriftart111111111">
    <w:name w:val="WW-Absatz-Standardschriftart111111111"/>
    <w:rsid w:val="004A3698"/>
  </w:style>
  <w:style w:type="character" w:customStyle="1" w:styleId="WW-Absatz-Standardschriftart1111111111">
    <w:name w:val="WW-Absatz-Standardschriftart1111111111"/>
    <w:rsid w:val="004A3698"/>
  </w:style>
  <w:style w:type="character" w:customStyle="1" w:styleId="11">
    <w:name w:val="Основной шрифт абзаца1"/>
    <w:rsid w:val="004A3698"/>
  </w:style>
  <w:style w:type="character" w:customStyle="1" w:styleId="WW8Num16z0">
    <w:name w:val="WW8Num16z0"/>
    <w:rsid w:val="004A3698"/>
    <w:rPr>
      <w:b w:val="0"/>
      <w:bCs w:val="0"/>
    </w:rPr>
  </w:style>
  <w:style w:type="character" w:customStyle="1" w:styleId="WW8Num9z1">
    <w:name w:val="WW8Num9z1"/>
    <w:rsid w:val="004A3698"/>
    <w:rPr>
      <w:rFonts w:ascii="OpenSymbol" w:hAnsi="OpenSymbol"/>
    </w:rPr>
  </w:style>
  <w:style w:type="character" w:customStyle="1" w:styleId="a4">
    <w:name w:val="Символ нумерации"/>
    <w:rsid w:val="004A3698"/>
  </w:style>
  <w:style w:type="paragraph" w:customStyle="1" w:styleId="a5">
    <w:name w:val="Заголовок"/>
    <w:basedOn w:val="a"/>
    <w:next w:val="a6"/>
    <w:rsid w:val="004A36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A3698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4A369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4A3698"/>
    <w:rPr>
      <w:rFonts w:cs="Tahoma"/>
    </w:rPr>
  </w:style>
  <w:style w:type="paragraph" w:customStyle="1" w:styleId="4">
    <w:name w:val="Название4"/>
    <w:basedOn w:val="a"/>
    <w:rsid w:val="004A369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A369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A36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3698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A369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A3698"/>
    <w:pPr>
      <w:suppressLineNumbers/>
    </w:pPr>
    <w:rPr>
      <w:rFonts w:cs="Mangal"/>
    </w:rPr>
  </w:style>
  <w:style w:type="paragraph" w:styleId="a0">
    <w:name w:val="Title"/>
    <w:basedOn w:val="a5"/>
    <w:next w:val="a9"/>
    <w:link w:val="aa"/>
    <w:qFormat/>
    <w:rsid w:val="004A3698"/>
  </w:style>
  <w:style w:type="character" w:customStyle="1" w:styleId="aa">
    <w:name w:val="Название Знак"/>
    <w:basedOn w:val="a1"/>
    <w:link w:val="a0"/>
    <w:rsid w:val="004A3698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9">
    <w:name w:val="Subtitle"/>
    <w:basedOn w:val="a5"/>
    <w:next w:val="a6"/>
    <w:link w:val="ab"/>
    <w:qFormat/>
    <w:rsid w:val="004A3698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4A369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4A369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A3698"/>
    <w:pPr>
      <w:suppressLineNumbers/>
    </w:pPr>
    <w:rPr>
      <w:rFonts w:cs="Tahoma"/>
    </w:rPr>
  </w:style>
  <w:style w:type="paragraph" w:styleId="ac">
    <w:name w:val="No Spacing"/>
    <w:uiPriority w:val="1"/>
    <w:qFormat/>
    <w:rsid w:val="004A369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d">
    <w:name w:val="Содержимое таблицы"/>
    <w:basedOn w:val="a"/>
    <w:qFormat/>
    <w:rsid w:val="004A3698"/>
    <w:pPr>
      <w:suppressLineNumbers/>
    </w:pPr>
  </w:style>
  <w:style w:type="paragraph" w:customStyle="1" w:styleId="210">
    <w:name w:val="Основной текст с отступом 21"/>
    <w:basedOn w:val="a"/>
    <w:rsid w:val="004A3698"/>
    <w:pPr>
      <w:ind w:firstLine="318"/>
    </w:pPr>
  </w:style>
  <w:style w:type="paragraph" w:customStyle="1" w:styleId="ae">
    <w:name w:val="Заголовок таблицы"/>
    <w:basedOn w:val="ad"/>
    <w:rsid w:val="004A3698"/>
    <w:pPr>
      <w:jc w:val="center"/>
    </w:pPr>
    <w:rPr>
      <w:b/>
      <w:bCs/>
    </w:rPr>
  </w:style>
  <w:style w:type="paragraph" w:customStyle="1" w:styleId="Standard">
    <w:name w:val="Standard"/>
    <w:rsid w:val="004A36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2"/>
    <w:uiPriority w:val="59"/>
    <w:rsid w:val="004A36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semiHidden/>
    <w:unhideWhenUsed/>
    <w:rsid w:val="004A3698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4A36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f2">
    <w:name w:val="List Paragraph"/>
    <w:basedOn w:val="a"/>
    <w:uiPriority w:val="34"/>
    <w:qFormat/>
    <w:rsid w:val="003430EB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648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64891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231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0"/>
    <w:next w:val="a"/>
    <w:link w:val="10"/>
    <w:rsid w:val="004A3698"/>
    <w:pPr>
      <w:autoSpaceDN w:val="0"/>
      <w:textAlignment w:val="baseline"/>
      <w:outlineLvl w:val="0"/>
    </w:pPr>
    <w:rPr>
      <w:rFonts w:ascii="Times New Roman" w:eastAsia="MS PMincho" w:hAnsi="Times New Roman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0"/>
    <w:next w:val="a"/>
    <w:link w:val="20"/>
    <w:rsid w:val="004A3698"/>
    <w:pPr>
      <w:autoSpaceDN w:val="0"/>
      <w:textAlignment w:val="baseline"/>
      <w:outlineLvl w:val="1"/>
    </w:pPr>
    <w:rPr>
      <w:rFonts w:ascii="Times New Roman" w:eastAsia="MS PMincho" w:hAnsi="Times New Roman"/>
      <w:b/>
      <w:bCs/>
      <w:kern w:val="3"/>
      <w:sz w:val="36"/>
      <w:szCs w:val="36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3698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1"/>
    <w:link w:val="2"/>
    <w:rsid w:val="004A3698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WW8Num1z0">
    <w:name w:val="WW8Num1z0"/>
    <w:rsid w:val="004A3698"/>
    <w:rPr>
      <w:b w:val="0"/>
      <w:bCs w:val="0"/>
    </w:rPr>
  </w:style>
  <w:style w:type="character" w:customStyle="1" w:styleId="WW8Num2z0">
    <w:name w:val="WW8Num2z0"/>
    <w:rsid w:val="004A3698"/>
    <w:rPr>
      <w:b w:val="0"/>
      <w:bCs w:val="0"/>
    </w:rPr>
  </w:style>
  <w:style w:type="character" w:customStyle="1" w:styleId="WW8Num3z0">
    <w:name w:val="WW8Num3z0"/>
    <w:rsid w:val="004A3698"/>
    <w:rPr>
      <w:rFonts w:ascii="Symbol" w:hAnsi="Symbol"/>
    </w:rPr>
  </w:style>
  <w:style w:type="character" w:customStyle="1" w:styleId="WW8Num4z0">
    <w:name w:val="WW8Num4z0"/>
    <w:rsid w:val="004A3698"/>
    <w:rPr>
      <w:rFonts w:ascii="Symbol" w:hAnsi="Symbol"/>
    </w:rPr>
  </w:style>
  <w:style w:type="character" w:customStyle="1" w:styleId="WW8Num5z0">
    <w:name w:val="WW8Num5z0"/>
    <w:rsid w:val="004A3698"/>
    <w:rPr>
      <w:rFonts w:ascii="Symbol" w:hAnsi="Symbol"/>
    </w:rPr>
  </w:style>
  <w:style w:type="character" w:customStyle="1" w:styleId="WW8Num6z0">
    <w:name w:val="WW8Num6z0"/>
    <w:rsid w:val="004A3698"/>
    <w:rPr>
      <w:rFonts w:ascii="Wingdings 2" w:hAnsi="Wingdings 2"/>
    </w:rPr>
  </w:style>
  <w:style w:type="character" w:customStyle="1" w:styleId="WW8Num6z1">
    <w:name w:val="WW8Num6z1"/>
    <w:rsid w:val="004A3698"/>
    <w:rPr>
      <w:rFonts w:ascii="OpenSymbol" w:hAnsi="OpenSymbol"/>
    </w:rPr>
  </w:style>
  <w:style w:type="character" w:customStyle="1" w:styleId="WW8Num6z3">
    <w:name w:val="WW8Num6z3"/>
    <w:rsid w:val="004A3698"/>
    <w:rPr>
      <w:rFonts w:ascii="Wingdings 2" w:hAnsi="Wingdings 2"/>
    </w:rPr>
  </w:style>
  <w:style w:type="character" w:customStyle="1" w:styleId="WW8Num7z0">
    <w:name w:val="WW8Num7z0"/>
    <w:rsid w:val="004A3698"/>
    <w:rPr>
      <w:rFonts w:ascii="Symbol" w:hAnsi="Symbol"/>
    </w:rPr>
  </w:style>
  <w:style w:type="character" w:customStyle="1" w:styleId="WW8Num7z1">
    <w:name w:val="WW8Num7z1"/>
    <w:rsid w:val="004A3698"/>
    <w:rPr>
      <w:rFonts w:ascii="OpenSymbol" w:hAnsi="OpenSymbol" w:cs="OpenSymbol"/>
      <w:b/>
      <w:bCs/>
    </w:rPr>
  </w:style>
  <w:style w:type="character" w:customStyle="1" w:styleId="WW8Num7z3">
    <w:name w:val="WW8Num7z3"/>
    <w:rsid w:val="004A3698"/>
    <w:rPr>
      <w:rFonts w:ascii="Wingdings 2" w:hAnsi="Wingdings 2"/>
    </w:rPr>
  </w:style>
  <w:style w:type="character" w:customStyle="1" w:styleId="WW8Num9z0">
    <w:name w:val="WW8Num9z0"/>
    <w:rsid w:val="004A3698"/>
    <w:rPr>
      <w:rFonts w:ascii="Wingdings 2" w:hAnsi="Wingdings 2"/>
    </w:rPr>
  </w:style>
  <w:style w:type="character" w:customStyle="1" w:styleId="WW8Num10z0">
    <w:name w:val="WW8Num10z0"/>
    <w:rsid w:val="004A3698"/>
    <w:rPr>
      <w:rFonts w:ascii="Wingdings 2" w:hAnsi="Wingdings 2"/>
    </w:rPr>
  </w:style>
  <w:style w:type="character" w:customStyle="1" w:styleId="WW8Num10z1">
    <w:name w:val="WW8Num10z1"/>
    <w:rsid w:val="004A3698"/>
    <w:rPr>
      <w:rFonts w:ascii="OpenSymbol" w:hAnsi="OpenSymbol"/>
    </w:rPr>
  </w:style>
  <w:style w:type="character" w:customStyle="1" w:styleId="WW8Num10z3">
    <w:name w:val="WW8Num10z3"/>
    <w:rsid w:val="004A3698"/>
    <w:rPr>
      <w:rFonts w:ascii="Wingdings 2" w:hAnsi="Wingdings 2"/>
    </w:rPr>
  </w:style>
  <w:style w:type="character" w:customStyle="1" w:styleId="WW8Num11z0">
    <w:name w:val="WW8Num11z0"/>
    <w:rsid w:val="004A3698"/>
    <w:rPr>
      <w:rFonts w:ascii="Wingdings 2" w:hAnsi="Wingdings 2"/>
    </w:rPr>
  </w:style>
  <w:style w:type="character" w:customStyle="1" w:styleId="WW8Num11z1">
    <w:name w:val="WW8Num11z1"/>
    <w:rsid w:val="004A3698"/>
    <w:rPr>
      <w:rFonts w:ascii="OpenSymbol" w:hAnsi="OpenSymbol"/>
    </w:rPr>
  </w:style>
  <w:style w:type="character" w:customStyle="1" w:styleId="WW8Num11z3">
    <w:name w:val="WW8Num11z3"/>
    <w:rsid w:val="004A3698"/>
    <w:rPr>
      <w:rFonts w:ascii="Wingdings 2" w:hAnsi="Wingdings 2"/>
    </w:rPr>
  </w:style>
  <w:style w:type="character" w:customStyle="1" w:styleId="WW8Num12z0">
    <w:name w:val="WW8Num12z0"/>
    <w:rsid w:val="004A3698"/>
    <w:rPr>
      <w:rFonts w:ascii="Symbol" w:hAnsi="Symbol"/>
    </w:rPr>
  </w:style>
  <w:style w:type="character" w:customStyle="1" w:styleId="WW8Num12z1">
    <w:name w:val="WW8Num12z1"/>
    <w:rsid w:val="004A3698"/>
    <w:rPr>
      <w:rFonts w:ascii="OpenSymbol" w:hAnsi="OpenSymbol"/>
    </w:rPr>
  </w:style>
  <w:style w:type="character" w:customStyle="1" w:styleId="WW8Num12z3">
    <w:name w:val="WW8Num12z3"/>
    <w:rsid w:val="004A3698"/>
    <w:rPr>
      <w:rFonts w:ascii="Wingdings 2" w:hAnsi="Wingdings 2"/>
    </w:rPr>
  </w:style>
  <w:style w:type="character" w:customStyle="1" w:styleId="WW8Num13z0">
    <w:name w:val="WW8Num13z0"/>
    <w:rsid w:val="004A3698"/>
    <w:rPr>
      <w:rFonts w:ascii="Wingdings 2" w:hAnsi="Wingdings 2"/>
    </w:rPr>
  </w:style>
  <w:style w:type="character" w:customStyle="1" w:styleId="WW8Num14z0">
    <w:name w:val="WW8Num14z0"/>
    <w:rsid w:val="004A3698"/>
    <w:rPr>
      <w:b w:val="0"/>
      <w:bCs w:val="0"/>
    </w:rPr>
  </w:style>
  <w:style w:type="character" w:customStyle="1" w:styleId="WW8Num14z1">
    <w:name w:val="WW8Num14z1"/>
    <w:rsid w:val="004A3698"/>
    <w:rPr>
      <w:rFonts w:ascii="OpenSymbol" w:hAnsi="OpenSymbol" w:cs="OpenSymbol"/>
      <w:b/>
      <w:bCs/>
    </w:rPr>
  </w:style>
  <w:style w:type="character" w:customStyle="1" w:styleId="WW8Num17z0">
    <w:name w:val="WW8Num17z0"/>
    <w:rsid w:val="004A3698"/>
    <w:rPr>
      <w:rFonts w:ascii="Symbol" w:hAnsi="Symbol"/>
    </w:rPr>
  </w:style>
  <w:style w:type="character" w:customStyle="1" w:styleId="WW8Num18z0">
    <w:name w:val="WW8Num18z0"/>
    <w:rsid w:val="004A3698"/>
    <w:rPr>
      <w:rFonts w:ascii="Symbol" w:hAnsi="Symbol"/>
    </w:rPr>
  </w:style>
  <w:style w:type="character" w:customStyle="1" w:styleId="WW8Num19z0">
    <w:name w:val="WW8Num19z0"/>
    <w:rsid w:val="004A3698"/>
    <w:rPr>
      <w:rFonts w:ascii="Symbol" w:hAnsi="Symbol"/>
    </w:rPr>
  </w:style>
  <w:style w:type="character" w:customStyle="1" w:styleId="Absatz-Standardschriftart">
    <w:name w:val="Absatz-Standardschriftart"/>
    <w:rsid w:val="004A3698"/>
  </w:style>
  <w:style w:type="character" w:customStyle="1" w:styleId="WW-Absatz-Standardschriftart">
    <w:name w:val="WW-Absatz-Standardschriftart"/>
    <w:rsid w:val="004A3698"/>
  </w:style>
  <w:style w:type="character" w:customStyle="1" w:styleId="WW-Absatz-Standardschriftart1">
    <w:name w:val="WW-Absatz-Standardschriftart1"/>
    <w:rsid w:val="004A3698"/>
  </w:style>
  <w:style w:type="character" w:customStyle="1" w:styleId="WW-Absatz-Standardschriftart11">
    <w:name w:val="WW-Absatz-Standardschriftart11"/>
    <w:rsid w:val="004A3698"/>
  </w:style>
  <w:style w:type="character" w:customStyle="1" w:styleId="WW-Absatz-Standardschriftart111">
    <w:name w:val="WW-Absatz-Standardschriftart111"/>
    <w:rsid w:val="004A3698"/>
  </w:style>
  <w:style w:type="character" w:customStyle="1" w:styleId="WW-Absatz-Standardschriftart1111">
    <w:name w:val="WW-Absatz-Standardschriftart1111"/>
    <w:rsid w:val="004A3698"/>
  </w:style>
  <w:style w:type="character" w:customStyle="1" w:styleId="3">
    <w:name w:val="Основной шрифт абзаца3"/>
    <w:rsid w:val="004A3698"/>
  </w:style>
  <w:style w:type="character" w:customStyle="1" w:styleId="WW-Absatz-Standardschriftart11111">
    <w:name w:val="WW-Absatz-Standardschriftart11111"/>
    <w:rsid w:val="004A3698"/>
  </w:style>
  <w:style w:type="character" w:customStyle="1" w:styleId="WW8Num8z0">
    <w:name w:val="WW8Num8z0"/>
    <w:rsid w:val="004A3698"/>
    <w:rPr>
      <w:rFonts w:ascii="Wingdings 2" w:hAnsi="Wingdings 2"/>
    </w:rPr>
  </w:style>
  <w:style w:type="character" w:customStyle="1" w:styleId="WW8Num8z1">
    <w:name w:val="WW8Num8z1"/>
    <w:rsid w:val="004A3698"/>
    <w:rPr>
      <w:rFonts w:ascii="OpenSymbol" w:hAnsi="OpenSymbol"/>
    </w:rPr>
  </w:style>
  <w:style w:type="character" w:customStyle="1" w:styleId="WW8Num13z1">
    <w:name w:val="WW8Num13z1"/>
    <w:rsid w:val="004A3698"/>
    <w:rPr>
      <w:rFonts w:ascii="OpenSymbol" w:hAnsi="OpenSymbol"/>
    </w:rPr>
  </w:style>
  <w:style w:type="character" w:customStyle="1" w:styleId="WW8Num13z3">
    <w:name w:val="WW8Num13z3"/>
    <w:rsid w:val="004A3698"/>
    <w:rPr>
      <w:rFonts w:ascii="Wingdings 2" w:hAnsi="Wingdings 2"/>
    </w:rPr>
  </w:style>
  <w:style w:type="character" w:customStyle="1" w:styleId="WW8Num15z0">
    <w:name w:val="WW8Num15z0"/>
    <w:rsid w:val="004A3698"/>
    <w:rPr>
      <w:b w:val="0"/>
      <w:bCs w:val="0"/>
    </w:rPr>
  </w:style>
  <w:style w:type="character" w:customStyle="1" w:styleId="WW8Num15z1">
    <w:name w:val="WW8Num15z1"/>
    <w:rsid w:val="004A3698"/>
    <w:rPr>
      <w:rFonts w:ascii="OpenSymbol" w:hAnsi="OpenSymbol" w:cs="OpenSymbol"/>
      <w:b/>
      <w:bCs/>
    </w:rPr>
  </w:style>
  <w:style w:type="character" w:customStyle="1" w:styleId="WW8Num21z0">
    <w:name w:val="WW8Num21z0"/>
    <w:rsid w:val="004A3698"/>
    <w:rPr>
      <w:rFonts w:ascii="Symbol" w:hAnsi="Symbol"/>
    </w:rPr>
  </w:style>
  <w:style w:type="character" w:customStyle="1" w:styleId="WW8Num21z1">
    <w:name w:val="WW8Num21z1"/>
    <w:rsid w:val="004A3698"/>
    <w:rPr>
      <w:rFonts w:ascii="Courier New" w:hAnsi="Courier New" w:cs="Courier New"/>
    </w:rPr>
  </w:style>
  <w:style w:type="character" w:customStyle="1" w:styleId="WW8Num21z2">
    <w:name w:val="WW8Num21z2"/>
    <w:rsid w:val="004A3698"/>
    <w:rPr>
      <w:rFonts w:ascii="Wingdings" w:hAnsi="Wingdings"/>
    </w:rPr>
  </w:style>
  <w:style w:type="character" w:customStyle="1" w:styleId="WW8Num23z0">
    <w:name w:val="WW8Num23z0"/>
    <w:rsid w:val="004A3698"/>
    <w:rPr>
      <w:rFonts w:ascii="Symbol" w:hAnsi="Symbol"/>
    </w:rPr>
  </w:style>
  <w:style w:type="character" w:customStyle="1" w:styleId="WW8Num23z1">
    <w:name w:val="WW8Num23z1"/>
    <w:rsid w:val="004A3698"/>
    <w:rPr>
      <w:rFonts w:ascii="Courier New" w:hAnsi="Courier New" w:cs="Courier New"/>
    </w:rPr>
  </w:style>
  <w:style w:type="character" w:customStyle="1" w:styleId="WW8Num23z2">
    <w:name w:val="WW8Num23z2"/>
    <w:rsid w:val="004A3698"/>
    <w:rPr>
      <w:rFonts w:ascii="Wingdings" w:hAnsi="Wingdings"/>
    </w:rPr>
  </w:style>
  <w:style w:type="character" w:customStyle="1" w:styleId="WW8Num24z0">
    <w:name w:val="WW8Num24z0"/>
    <w:rsid w:val="004A3698"/>
    <w:rPr>
      <w:rFonts w:ascii="Symbol" w:hAnsi="Symbol"/>
    </w:rPr>
  </w:style>
  <w:style w:type="character" w:customStyle="1" w:styleId="WW8Num24z1">
    <w:name w:val="WW8Num24z1"/>
    <w:rsid w:val="004A3698"/>
    <w:rPr>
      <w:rFonts w:ascii="Courier New" w:hAnsi="Courier New" w:cs="Courier New"/>
    </w:rPr>
  </w:style>
  <w:style w:type="character" w:customStyle="1" w:styleId="WW8Num24z2">
    <w:name w:val="WW8Num24z2"/>
    <w:rsid w:val="004A3698"/>
    <w:rPr>
      <w:rFonts w:ascii="Wingdings" w:hAnsi="Wingdings"/>
    </w:rPr>
  </w:style>
  <w:style w:type="character" w:customStyle="1" w:styleId="21">
    <w:name w:val="Основной шрифт абзаца2"/>
    <w:rsid w:val="004A3698"/>
  </w:style>
  <w:style w:type="character" w:customStyle="1" w:styleId="WW-Absatz-Standardschriftart111111">
    <w:name w:val="WW-Absatz-Standardschriftart111111"/>
    <w:rsid w:val="004A3698"/>
  </w:style>
  <w:style w:type="character" w:customStyle="1" w:styleId="WW-Absatz-Standardschriftart1111111">
    <w:name w:val="WW-Absatz-Standardschriftart1111111"/>
    <w:rsid w:val="004A3698"/>
  </w:style>
  <w:style w:type="character" w:customStyle="1" w:styleId="WW-Absatz-Standardschriftart11111111">
    <w:name w:val="WW-Absatz-Standardschriftart11111111"/>
    <w:rsid w:val="004A3698"/>
  </w:style>
  <w:style w:type="character" w:customStyle="1" w:styleId="WW-Absatz-Standardschriftart111111111">
    <w:name w:val="WW-Absatz-Standardschriftart111111111"/>
    <w:rsid w:val="004A3698"/>
  </w:style>
  <w:style w:type="character" w:customStyle="1" w:styleId="WW-Absatz-Standardschriftart1111111111">
    <w:name w:val="WW-Absatz-Standardschriftart1111111111"/>
    <w:rsid w:val="004A3698"/>
  </w:style>
  <w:style w:type="character" w:customStyle="1" w:styleId="11">
    <w:name w:val="Основной шрифт абзаца1"/>
    <w:rsid w:val="004A3698"/>
  </w:style>
  <w:style w:type="character" w:customStyle="1" w:styleId="WW8Num16z0">
    <w:name w:val="WW8Num16z0"/>
    <w:rsid w:val="004A3698"/>
    <w:rPr>
      <w:b w:val="0"/>
      <w:bCs w:val="0"/>
    </w:rPr>
  </w:style>
  <w:style w:type="character" w:customStyle="1" w:styleId="WW8Num9z1">
    <w:name w:val="WW8Num9z1"/>
    <w:rsid w:val="004A3698"/>
    <w:rPr>
      <w:rFonts w:ascii="OpenSymbol" w:hAnsi="OpenSymbol"/>
    </w:rPr>
  </w:style>
  <w:style w:type="character" w:customStyle="1" w:styleId="a4">
    <w:name w:val="Символ нумерации"/>
    <w:rsid w:val="004A3698"/>
  </w:style>
  <w:style w:type="paragraph" w:customStyle="1" w:styleId="a5">
    <w:name w:val="Заголовок"/>
    <w:basedOn w:val="a"/>
    <w:next w:val="a6"/>
    <w:rsid w:val="004A36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A3698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4A369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4A3698"/>
    <w:rPr>
      <w:rFonts w:cs="Tahoma"/>
    </w:rPr>
  </w:style>
  <w:style w:type="paragraph" w:customStyle="1" w:styleId="4">
    <w:name w:val="Название4"/>
    <w:basedOn w:val="a"/>
    <w:rsid w:val="004A3698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A369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4A36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3698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A369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A3698"/>
    <w:pPr>
      <w:suppressLineNumbers/>
    </w:pPr>
    <w:rPr>
      <w:rFonts w:cs="Mangal"/>
    </w:rPr>
  </w:style>
  <w:style w:type="paragraph" w:styleId="a0">
    <w:name w:val="Title"/>
    <w:basedOn w:val="a5"/>
    <w:next w:val="a9"/>
    <w:link w:val="aa"/>
    <w:qFormat/>
    <w:rsid w:val="004A3698"/>
  </w:style>
  <w:style w:type="character" w:customStyle="1" w:styleId="aa">
    <w:name w:val="Название Знак"/>
    <w:basedOn w:val="a1"/>
    <w:link w:val="a0"/>
    <w:rsid w:val="004A3698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9">
    <w:name w:val="Subtitle"/>
    <w:basedOn w:val="a5"/>
    <w:next w:val="a6"/>
    <w:link w:val="ab"/>
    <w:qFormat/>
    <w:rsid w:val="004A3698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4A3698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"/>
    <w:rsid w:val="004A369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A3698"/>
    <w:pPr>
      <w:suppressLineNumbers/>
    </w:pPr>
    <w:rPr>
      <w:rFonts w:cs="Tahoma"/>
    </w:rPr>
  </w:style>
  <w:style w:type="paragraph" w:styleId="ac">
    <w:name w:val="No Spacing"/>
    <w:uiPriority w:val="1"/>
    <w:qFormat/>
    <w:rsid w:val="004A369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d">
    <w:name w:val="Содержимое таблицы"/>
    <w:basedOn w:val="a"/>
    <w:qFormat/>
    <w:rsid w:val="004A3698"/>
    <w:pPr>
      <w:suppressLineNumbers/>
    </w:pPr>
  </w:style>
  <w:style w:type="paragraph" w:customStyle="1" w:styleId="210">
    <w:name w:val="Основной текст с отступом 21"/>
    <w:basedOn w:val="a"/>
    <w:rsid w:val="004A3698"/>
    <w:pPr>
      <w:ind w:firstLine="318"/>
    </w:pPr>
  </w:style>
  <w:style w:type="paragraph" w:customStyle="1" w:styleId="ae">
    <w:name w:val="Заголовок таблицы"/>
    <w:basedOn w:val="ad"/>
    <w:rsid w:val="004A3698"/>
    <w:pPr>
      <w:jc w:val="center"/>
    </w:pPr>
    <w:rPr>
      <w:b/>
      <w:bCs/>
    </w:rPr>
  </w:style>
  <w:style w:type="paragraph" w:customStyle="1" w:styleId="Standard">
    <w:name w:val="Standard"/>
    <w:rsid w:val="004A36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2"/>
    <w:uiPriority w:val="59"/>
    <w:rsid w:val="004A36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uiPriority w:val="99"/>
    <w:semiHidden/>
    <w:unhideWhenUsed/>
    <w:rsid w:val="004A3698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4A369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f2">
    <w:name w:val="List Paragraph"/>
    <w:basedOn w:val="a"/>
    <w:uiPriority w:val="34"/>
    <w:qFormat/>
    <w:rsid w:val="003430EB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6489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464891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231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943B-41FE-4250-8A3C-EAB5BF4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20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32</cp:revision>
  <cp:lastPrinted>2023-01-10T06:34:00Z</cp:lastPrinted>
  <dcterms:created xsi:type="dcterms:W3CDTF">2022-03-16T09:24:00Z</dcterms:created>
  <dcterms:modified xsi:type="dcterms:W3CDTF">2023-06-13T05:26:00Z</dcterms:modified>
</cp:coreProperties>
</file>