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A8" w:rsidRPr="00501B84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01B84">
        <w:rPr>
          <w:rFonts w:ascii="Times New Roman" w:hAnsi="Times New Roman"/>
          <w:sz w:val="28"/>
          <w:szCs w:val="28"/>
        </w:rPr>
        <w:t>Государственное казенное учреждение Самарской области</w:t>
      </w:r>
    </w:p>
    <w:p w:rsidR="002736A8" w:rsidRPr="00501B84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01B84">
        <w:rPr>
          <w:rFonts w:ascii="Times New Roman" w:hAnsi="Times New Roman"/>
          <w:sz w:val="28"/>
          <w:szCs w:val="28"/>
        </w:rPr>
        <w:t>"Социально-реабилитационный центр для несовершеннолетних</w:t>
      </w:r>
    </w:p>
    <w:p w:rsidR="002736A8" w:rsidRPr="00501B84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01B84">
        <w:rPr>
          <w:rFonts w:ascii="Times New Roman" w:hAnsi="Times New Roman"/>
          <w:sz w:val="28"/>
          <w:szCs w:val="28"/>
        </w:rPr>
        <w:t>"Солнечный лучик"</w:t>
      </w:r>
    </w:p>
    <w:p w:rsidR="002736A8" w:rsidRPr="00501B84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Pr="00501B84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Pr="00501B84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Pr="00501B84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Pr="00501B84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Pr="00501B84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Pr="00501B84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Pr="00501B84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Default="002736A8" w:rsidP="002736A8">
      <w:pPr>
        <w:spacing w:after="0" w:line="360" w:lineRule="auto"/>
        <w:jc w:val="center"/>
        <w:rPr>
          <w:rFonts w:ascii="Times New Roman" w:hAnsi="Times New Roman"/>
          <w:bCs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A2A2A"/>
          <w:sz w:val="28"/>
          <w:szCs w:val="28"/>
          <w:shd w:val="clear" w:color="auto" w:fill="FFFFFF"/>
        </w:rPr>
        <w:t xml:space="preserve"> Статья</w:t>
      </w:r>
    </w:p>
    <w:p w:rsidR="002736A8" w:rsidRPr="002736A8" w:rsidRDefault="002736A8" w:rsidP="002736A8">
      <w:pPr>
        <w:spacing w:after="0" w:line="360" w:lineRule="auto"/>
        <w:jc w:val="center"/>
        <w:rPr>
          <w:rFonts w:ascii="Times New Roman" w:hAnsi="Times New Roman"/>
          <w:b/>
          <w:bCs/>
          <w:color w:val="2A2A2A"/>
          <w:sz w:val="28"/>
          <w:szCs w:val="28"/>
          <w:shd w:val="clear" w:color="auto" w:fill="FFFFFF"/>
        </w:rPr>
      </w:pPr>
      <w:r w:rsidRPr="002736A8">
        <w:rPr>
          <w:rFonts w:ascii="Times New Roman" w:hAnsi="Times New Roman"/>
          <w:b/>
          <w:bCs/>
          <w:color w:val="2A2A2A"/>
          <w:sz w:val="28"/>
          <w:szCs w:val="28"/>
          <w:shd w:val="clear" w:color="auto" w:fill="FFFFFF"/>
        </w:rPr>
        <w:t xml:space="preserve"> «Почему важно детям лепить из глины» </w:t>
      </w:r>
    </w:p>
    <w:p w:rsidR="002736A8" w:rsidRPr="00921A12" w:rsidRDefault="002736A8" w:rsidP="002736A8">
      <w:pPr>
        <w:spacing w:after="0" w:line="360" w:lineRule="auto"/>
        <w:jc w:val="center"/>
        <w:rPr>
          <w:rFonts w:ascii="Times New Roman" w:hAnsi="Times New Roman"/>
          <w:b/>
          <w:bCs/>
          <w:color w:val="2A2A2A"/>
          <w:sz w:val="28"/>
          <w:szCs w:val="28"/>
          <w:shd w:val="clear" w:color="auto" w:fill="FFFFFF"/>
        </w:rPr>
      </w:pPr>
    </w:p>
    <w:p w:rsidR="002736A8" w:rsidRPr="00921A12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Pr="00921A12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Pr="00921A12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Pr="00501B84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Default="002736A8" w:rsidP="002736A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736A8" w:rsidRDefault="002736A8" w:rsidP="002736A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педагог дополнительного </w:t>
      </w:r>
    </w:p>
    <w:p w:rsidR="002736A8" w:rsidRPr="00501B84" w:rsidRDefault="002736A8" w:rsidP="002736A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Черненко Л.Г.</w:t>
      </w:r>
    </w:p>
    <w:p w:rsidR="002736A8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6A8" w:rsidRDefault="002736A8" w:rsidP="002736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2025г.</w:t>
      </w:r>
    </w:p>
    <w:p w:rsidR="002736A8" w:rsidRPr="002736A8" w:rsidRDefault="002736A8" w:rsidP="002736A8">
      <w:pPr>
        <w:pStyle w:val="a3"/>
        <w:shd w:val="clear" w:color="auto" w:fill="FFFFFF"/>
        <w:spacing w:after="0" w:afterAutospacing="0" w:line="360" w:lineRule="auto"/>
        <w:rPr>
          <w:color w:val="2C2D2E"/>
          <w:sz w:val="28"/>
          <w:szCs w:val="28"/>
        </w:rPr>
      </w:pPr>
      <w:r w:rsidRPr="002736A8">
        <w:rPr>
          <w:color w:val="2C2D2E"/>
          <w:sz w:val="28"/>
          <w:szCs w:val="28"/>
        </w:rPr>
        <w:lastRenderedPageBreak/>
        <w:t xml:space="preserve">    Природная глина — это </w:t>
      </w:r>
      <w:proofErr w:type="gramStart"/>
      <w:r w:rsidRPr="002736A8">
        <w:rPr>
          <w:color w:val="2C2D2E"/>
          <w:sz w:val="28"/>
          <w:szCs w:val="28"/>
        </w:rPr>
        <w:t>естественный  материал</w:t>
      </w:r>
      <w:proofErr w:type="gramEnd"/>
      <w:r w:rsidRPr="002736A8">
        <w:rPr>
          <w:color w:val="2C2D2E"/>
          <w:sz w:val="28"/>
          <w:szCs w:val="28"/>
        </w:rPr>
        <w:t>, который дарит нам энергию и вдохновение.  Искусство работы с глиной — одно из самых древних и увлекательных. Раньше оно было доступно только профессионалам, но теперь каждый и в любом возрасте,  может попробовать свои силы в этом ремесле.</w:t>
      </w:r>
      <w:r w:rsidRPr="002736A8">
        <w:rPr>
          <w:color w:val="2C2D2E"/>
          <w:sz w:val="28"/>
          <w:szCs w:val="28"/>
        </w:rPr>
        <w:br/>
        <w:t>         Уже при первом же знакомстве с этим материалом всегда возникает любопытство,  которое обязательно хочет  получить  ответы. И как  не  рассказать об истоках  появления этого ремесла в нашей местности, а это погружение в историю края.</w:t>
      </w:r>
      <w:r w:rsidRPr="002736A8">
        <w:rPr>
          <w:color w:val="2C2D2E"/>
          <w:sz w:val="28"/>
          <w:szCs w:val="28"/>
        </w:rPr>
        <w:br/>
        <w:t xml:space="preserve">       Глина — это совершенно удивительный  материал, который обладает рядом уникальных свойств. Она мягкая, тёплая и приятная на ощупь – «живая».  </w:t>
      </w:r>
      <w:proofErr w:type="gramStart"/>
      <w:r w:rsidRPr="002736A8">
        <w:rPr>
          <w:color w:val="2C2D2E"/>
          <w:sz w:val="28"/>
          <w:szCs w:val="28"/>
        </w:rPr>
        <w:t>При  соприкосновении</w:t>
      </w:r>
      <w:proofErr w:type="gramEnd"/>
      <w:r w:rsidRPr="002736A8">
        <w:rPr>
          <w:color w:val="2C2D2E"/>
          <w:sz w:val="28"/>
          <w:szCs w:val="28"/>
        </w:rPr>
        <w:t xml:space="preserve"> с нею происходит контакт.  В </w:t>
      </w:r>
      <w:proofErr w:type="gramStart"/>
      <w:r w:rsidRPr="002736A8">
        <w:rPr>
          <w:color w:val="2C2D2E"/>
          <w:sz w:val="28"/>
          <w:szCs w:val="28"/>
        </w:rPr>
        <w:t>этот  подготовительный</w:t>
      </w:r>
      <w:proofErr w:type="gramEnd"/>
      <w:r w:rsidRPr="002736A8">
        <w:rPr>
          <w:color w:val="2C2D2E"/>
          <w:sz w:val="28"/>
          <w:szCs w:val="28"/>
        </w:rPr>
        <w:t xml:space="preserve"> этап знакомства,  когда перебирается весь пласт используемой глины  и происходит «погружение»  в  новое  состояние,  отличающееся от  повседневности. </w:t>
      </w:r>
      <w:proofErr w:type="gramStart"/>
      <w:r w:rsidRPr="002736A8">
        <w:rPr>
          <w:color w:val="2C2D2E"/>
          <w:sz w:val="28"/>
          <w:szCs w:val="28"/>
        </w:rPr>
        <w:t>Этот  контакт</w:t>
      </w:r>
      <w:proofErr w:type="gramEnd"/>
      <w:r w:rsidRPr="002736A8">
        <w:rPr>
          <w:color w:val="2C2D2E"/>
          <w:sz w:val="28"/>
          <w:szCs w:val="28"/>
        </w:rPr>
        <w:t>  с самой  природой,   подобен   легкой  прогулке по лесу или отдыху на берегу моря. Он  помогает отвлечься от повседневных забот и восстановить силы и благотворно влияет на эмоциональное состояние и помогая  снять усталость</w:t>
      </w:r>
      <w:r w:rsidRPr="002736A8">
        <w:rPr>
          <w:color w:val="2C2D2E"/>
          <w:sz w:val="28"/>
          <w:szCs w:val="28"/>
        </w:rPr>
        <w:br/>
        <w:t xml:space="preserve">       Особенность глины в том, что она одноцветная.  </w:t>
      </w:r>
      <w:proofErr w:type="gramStart"/>
      <w:r w:rsidRPr="002736A8">
        <w:rPr>
          <w:color w:val="2C2D2E"/>
          <w:sz w:val="28"/>
          <w:szCs w:val="28"/>
        </w:rPr>
        <w:t>Поэтому,  в</w:t>
      </w:r>
      <w:proofErr w:type="gramEnd"/>
      <w:r w:rsidRPr="002736A8">
        <w:rPr>
          <w:color w:val="2C2D2E"/>
          <w:sz w:val="28"/>
          <w:szCs w:val="28"/>
        </w:rPr>
        <w:t xml:space="preserve"> процессе лепки,  уделяется  больше внимания созданию образа,  тщательно создавая форму и детали предмета.  В отличие от пластилина, который окрашен в яркие цвета, дети часто лишь приблизительно передают формы, удовлетворяясь яркостью и выразительностью.</w:t>
      </w:r>
      <w:r w:rsidRPr="002736A8">
        <w:rPr>
          <w:color w:val="2C2D2E"/>
          <w:sz w:val="28"/>
          <w:szCs w:val="28"/>
        </w:rPr>
        <w:br/>
        <w:t xml:space="preserve">       Немаловажным является и то, что любая ошибка при лепке  или «оплошность»-  активизирует творческий процесс для исправления. Тогда и проявляется индивидуальность и уникальность. </w:t>
      </w:r>
      <w:proofErr w:type="gramStart"/>
      <w:r w:rsidRPr="002736A8">
        <w:rPr>
          <w:color w:val="2C2D2E"/>
          <w:sz w:val="28"/>
          <w:szCs w:val="28"/>
        </w:rPr>
        <w:t>Тогда  и</w:t>
      </w:r>
      <w:proofErr w:type="gramEnd"/>
      <w:r w:rsidRPr="002736A8">
        <w:rPr>
          <w:color w:val="2C2D2E"/>
          <w:sz w:val="28"/>
          <w:szCs w:val="28"/>
        </w:rPr>
        <w:t xml:space="preserve"> начинают  «гореть глаза» и появляется энергия. </w:t>
      </w:r>
      <w:proofErr w:type="gramStart"/>
      <w:r w:rsidRPr="002736A8">
        <w:rPr>
          <w:color w:val="2C2D2E"/>
          <w:sz w:val="28"/>
          <w:szCs w:val="28"/>
        </w:rPr>
        <w:t>И  таким</w:t>
      </w:r>
      <w:proofErr w:type="gramEnd"/>
      <w:r w:rsidRPr="002736A8">
        <w:rPr>
          <w:color w:val="2C2D2E"/>
          <w:sz w:val="28"/>
          <w:szCs w:val="28"/>
        </w:rPr>
        <w:t xml:space="preserve"> образом закладывается новая программа: « любой негатив можно исправить», что очень важно для  воспитанников СРЦН. Через работу с глиной дети могут лучше понять себя и свои способности, здесь вырабатывается уверенность в себе, что поможет им в учёбе, творчестве и общении с окружающими.</w:t>
      </w:r>
      <w:r w:rsidRPr="002736A8">
        <w:rPr>
          <w:color w:val="2C2D2E"/>
          <w:sz w:val="28"/>
          <w:szCs w:val="28"/>
        </w:rPr>
        <w:br/>
      </w:r>
      <w:r w:rsidRPr="002736A8">
        <w:rPr>
          <w:color w:val="2C2D2E"/>
          <w:sz w:val="28"/>
          <w:szCs w:val="28"/>
        </w:rPr>
        <w:lastRenderedPageBreak/>
        <w:t>       Лепка из глины — это  отличный способ развивать  мелкую моторику рук. Важно, что в это время происходит активация умственных процессов, ребенок старается быть усидчивым, аккуратным и внимательным - а все эти качества, как известно, очень пригодятся ему в будущем.</w:t>
      </w:r>
    </w:p>
    <w:p w:rsidR="002736A8" w:rsidRDefault="002736A8" w:rsidP="002736A8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2736A8">
        <w:rPr>
          <w:color w:val="2C2D2E"/>
          <w:sz w:val="28"/>
          <w:szCs w:val="28"/>
        </w:rPr>
        <w:t xml:space="preserve">Для детей </w:t>
      </w:r>
      <w:proofErr w:type="gramStart"/>
      <w:r w:rsidRPr="002736A8">
        <w:rPr>
          <w:color w:val="2C2D2E"/>
          <w:sz w:val="28"/>
          <w:szCs w:val="28"/>
        </w:rPr>
        <w:t>СРЦН  лепка</w:t>
      </w:r>
      <w:proofErr w:type="gramEnd"/>
      <w:r w:rsidRPr="002736A8">
        <w:rPr>
          <w:color w:val="2C2D2E"/>
          <w:sz w:val="28"/>
          <w:szCs w:val="28"/>
        </w:rPr>
        <w:t xml:space="preserve"> из глины особенно полезна, потому, что она способствует расслаблению и снятию стресса. Работа </w:t>
      </w:r>
      <w:proofErr w:type="gramStart"/>
      <w:r w:rsidRPr="002736A8">
        <w:rPr>
          <w:color w:val="2C2D2E"/>
          <w:sz w:val="28"/>
          <w:szCs w:val="28"/>
        </w:rPr>
        <w:t>с  глиной</w:t>
      </w:r>
      <w:proofErr w:type="gramEnd"/>
      <w:r w:rsidRPr="002736A8">
        <w:rPr>
          <w:color w:val="2C2D2E"/>
          <w:sz w:val="28"/>
          <w:szCs w:val="28"/>
        </w:rPr>
        <w:t>, является одним из способов эмоционального развития детей. Она позволяет детям расширить свои возможности, развить пространственное мышление и навыки конструирования. В процессе работы над глиняными изделиями ребята  учатся контролировать свои движения, развивают координацию и точность  действий.</w:t>
      </w:r>
      <w:r w:rsidRPr="002736A8">
        <w:rPr>
          <w:color w:val="2C2D2E"/>
          <w:sz w:val="28"/>
          <w:szCs w:val="28"/>
        </w:rPr>
        <w:br/>
        <w:t>Кроме всего прочего, развивается желание поделиться своими навыками и умениями, а так же  оказывать помощь друг другу, укрепляя навыки коллективного общения.</w:t>
      </w:r>
      <w:r w:rsidRPr="002736A8">
        <w:rPr>
          <w:color w:val="2C2D2E"/>
          <w:sz w:val="28"/>
          <w:szCs w:val="28"/>
        </w:rPr>
        <w:br/>
        <w:t xml:space="preserve">       Обожжённые глиняные изделия прочные  и долговечные. Это-  </w:t>
      </w:r>
      <w:proofErr w:type="gramStart"/>
      <w:r w:rsidRPr="002736A8">
        <w:rPr>
          <w:color w:val="2C2D2E"/>
          <w:sz w:val="28"/>
          <w:szCs w:val="28"/>
        </w:rPr>
        <w:t>прекрасное  украшение</w:t>
      </w:r>
      <w:proofErr w:type="gramEnd"/>
      <w:r w:rsidRPr="002736A8">
        <w:rPr>
          <w:color w:val="2C2D2E"/>
          <w:sz w:val="28"/>
          <w:szCs w:val="28"/>
        </w:rPr>
        <w:t>  интерьера  и  оригинальный  подарок. Уверяю вас, что именно такие  подарки,  вылепленные с любовью,  самые желанные для наших  попечителей и спонсоров.</w:t>
      </w:r>
      <w:r w:rsidRPr="002736A8">
        <w:rPr>
          <w:color w:val="2C2D2E"/>
          <w:sz w:val="28"/>
          <w:szCs w:val="28"/>
        </w:rPr>
        <w:br/>
        <w:t xml:space="preserve">Работа с  глиной, является одним из способов эмоционального развития детей. Она позволяет детям расширить свои возможности, развить пространственное мышление и навыки </w:t>
      </w:r>
      <w:proofErr w:type="gramStart"/>
      <w:r w:rsidRPr="002736A8">
        <w:rPr>
          <w:color w:val="2C2D2E"/>
          <w:sz w:val="28"/>
          <w:szCs w:val="28"/>
        </w:rPr>
        <w:t>конструирования,  что</w:t>
      </w:r>
      <w:proofErr w:type="gramEnd"/>
      <w:r w:rsidRPr="002736A8">
        <w:rPr>
          <w:color w:val="2C2D2E"/>
          <w:sz w:val="28"/>
          <w:szCs w:val="28"/>
        </w:rPr>
        <w:t xml:space="preserve"> помогает им в учёбе, творчестве и общении с окружающими.</w:t>
      </w:r>
    </w:p>
    <w:p w:rsidR="001A0451" w:rsidRDefault="001A0451" w:rsidP="002736A8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</w:p>
    <w:p w:rsidR="001A0451" w:rsidRDefault="001A0451" w:rsidP="002736A8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</w:p>
    <w:p w:rsidR="001A0451" w:rsidRDefault="001A0451" w:rsidP="002736A8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</w:p>
    <w:p w:rsidR="001A0451" w:rsidRDefault="001A0451" w:rsidP="001A0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84479" cy="4039200"/>
            <wp:effectExtent l="0" t="0" r="6985" b="0"/>
            <wp:docPr id="1" name="Рисунок 1" descr="D:\Users\PC\Desktop\-521074857702076617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C\Desktop\-5210748577020766172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673" cy="408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51" w:rsidRDefault="001A0451" w:rsidP="001A0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6B" w:rsidRPr="002736A8" w:rsidRDefault="001A0451" w:rsidP="001A04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A04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3710" cy="4514400"/>
            <wp:effectExtent l="0" t="0" r="2540" b="635"/>
            <wp:docPr id="2" name="Рисунок 2" descr="D:\Users\PC\Desktop\-521074857702076617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PC\Desktop\-5210748577020766171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932" cy="455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F6B" w:rsidRPr="002736A8" w:rsidSect="001A04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C9"/>
    <w:rsid w:val="001A0451"/>
    <w:rsid w:val="002736A8"/>
    <w:rsid w:val="00A46F6B"/>
    <w:rsid w:val="00C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FCAD"/>
  <w15:chartTrackingRefBased/>
  <w15:docId w15:val="{C6070BC7-507C-4672-8A41-4C70BF78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2025-04-24T10:53:00Z</dcterms:created>
  <dcterms:modified xsi:type="dcterms:W3CDTF">2025-04-24T11:07:00Z</dcterms:modified>
</cp:coreProperties>
</file>