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B57BE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Программа кружка </w:t>
      </w:r>
    </w:p>
    <w:p w:rsidR="00B57BE2" w:rsidRP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B57BE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«Доброволец» волонтёрского отряда «Лучики добра»</w:t>
      </w: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57BE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Разработала: Иванчикова Елена Витальевна, воспитатель.</w:t>
      </w: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7BE2" w:rsidRP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E2" w:rsidRP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E2">
        <w:rPr>
          <w:rFonts w:ascii="Times New Roman" w:eastAsia="Times New Roman" w:hAnsi="Times New Roman" w:cs="Times New Roman"/>
          <w:sz w:val="24"/>
          <w:szCs w:val="24"/>
          <w:lang w:eastAsia="ru-RU"/>
        </w:rPr>
        <w:t>iwanchikowa@outlook.com</w:t>
      </w:r>
    </w:p>
    <w:p w:rsidR="00B57BE2" w:rsidRDefault="00B57BE2" w:rsidP="00B57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учреждение социально-реабилитационный центр для несовершеннолетних «Солнечный лучик» м.р Хворостянский п.Масленниково </w:t>
      </w:r>
      <w:r w:rsidR="00A31D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57BE2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СО «СРЦН «Солнечный лучик» (отделение)</w:t>
      </w:r>
      <w:r w:rsidR="00A31D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23B2" w:rsidRPr="00A3643F" w:rsidRDefault="00B60FC0" w:rsidP="008823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  <w:r w:rsidRPr="00A36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</w:t>
      </w:r>
      <w:r w:rsidR="008823B2" w:rsidRPr="00A3643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СОДЕРЖАНИЕ</w:t>
      </w:r>
    </w:p>
    <w:p w:rsidR="008823B2" w:rsidRPr="00A3643F" w:rsidRDefault="008823B2" w:rsidP="0088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Пояснительная записка</w:t>
      </w:r>
    </w:p>
    <w:p w:rsidR="008823B2" w:rsidRPr="00A3643F" w:rsidRDefault="008823B2" w:rsidP="008823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8823B2" w:rsidRPr="00A3643F" w:rsidRDefault="008823B2" w:rsidP="00882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11765"/>
        <w:gridCol w:w="1807"/>
      </w:tblGrid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содержания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Страница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5" w:type="dxa"/>
          </w:tcPr>
          <w:p w:rsidR="008823B2" w:rsidRPr="00A3643F" w:rsidRDefault="00CF6708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07" w:type="dxa"/>
          </w:tcPr>
          <w:p w:rsidR="008823B2" w:rsidRPr="00A3643F" w:rsidRDefault="008823B2" w:rsidP="008823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5" w:type="dxa"/>
          </w:tcPr>
          <w:p w:rsidR="008823B2" w:rsidRPr="00A3643F" w:rsidRDefault="00CF6708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2-3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4-6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6-7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структура волонтёрского отряда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членов отряда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7-8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Заповеди волонтёров учреждения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работы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9-11</w:t>
            </w:r>
          </w:p>
        </w:tc>
      </w:tr>
      <w:tr w:rsidR="00A3643F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765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Рекомендуемая литература  </w:t>
            </w:r>
          </w:p>
        </w:tc>
        <w:tc>
          <w:tcPr>
            <w:tcW w:w="1807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8823B2" w:rsidRPr="00A3643F" w:rsidTr="00F812C1">
        <w:tc>
          <w:tcPr>
            <w:tcW w:w="988" w:type="dxa"/>
          </w:tcPr>
          <w:p w:rsidR="008823B2" w:rsidRPr="00A3643F" w:rsidRDefault="008823B2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765" w:type="dxa"/>
          </w:tcPr>
          <w:p w:rsidR="008823B2" w:rsidRPr="00A3643F" w:rsidRDefault="00292598" w:rsidP="00F81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Информационная открытость Программы</w:t>
            </w:r>
          </w:p>
        </w:tc>
        <w:tc>
          <w:tcPr>
            <w:tcW w:w="1807" w:type="dxa"/>
          </w:tcPr>
          <w:p w:rsidR="008823B2" w:rsidRPr="00A3643F" w:rsidRDefault="00292598" w:rsidP="00F81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</w:tbl>
    <w:p w:rsidR="008823B2" w:rsidRPr="00A3643F" w:rsidRDefault="008823B2" w:rsidP="00882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FC0" w:rsidRPr="00A3643F" w:rsidRDefault="00B60FC0" w:rsidP="0000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B2" w:rsidRPr="00A3643F" w:rsidRDefault="008823B2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3B2" w:rsidRPr="00A3643F" w:rsidRDefault="008823B2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3B2" w:rsidRPr="00A3643F" w:rsidRDefault="008823B2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3B2" w:rsidRPr="00A3643F" w:rsidRDefault="008823B2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3B2" w:rsidRPr="00A3643F" w:rsidRDefault="008823B2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3B2" w:rsidRPr="00A3643F" w:rsidRDefault="008823B2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DB3" w:rsidRDefault="00A31DB3" w:rsidP="0088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FC0" w:rsidRPr="00A3643F" w:rsidRDefault="00B60FC0" w:rsidP="008823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56"/>
          <w:szCs w:val="56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lastRenderedPageBreak/>
        <w:t>Паспорт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волонтёрского отряда «Лучики добра»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tbl>
      <w:tblPr>
        <w:tblW w:w="1469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10949"/>
      </w:tblGrid>
      <w:tr w:rsidR="00A3643F" w:rsidRPr="00A3643F" w:rsidTr="00B60FC0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волонтёрского отряда «Лучики добра»</w:t>
            </w:r>
          </w:p>
        </w:tc>
      </w:tr>
      <w:tr w:rsidR="00A3643F" w:rsidRPr="00A3643F" w:rsidTr="00B60FC0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0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воспитанники, родители, жители п.Масленниково</w:t>
            </w:r>
            <w:r w:rsidR="00E00B2A"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кураторы, наставники, партнеры</w:t>
            </w:r>
          </w:p>
        </w:tc>
      </w:tr>
      <w:tr w:rsidR="00A3643F" w:rsidRPr="00A3643F" w:rsidTr="00B60FC0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10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воспитанников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проектах, акциях, форумах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формировать активную жизненную позицию подростков и стремление заниматься волонтерской добровольческой работой;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сформировать сплочённый коллектив волонтёров и возродить идею шефства, наставничества, кураторства как средства распространения волонтёрского движения;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установить механизм взаимодействия с социумом в сфере продвижения и развития волонтёрского движения;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вовлекать воспитанников в социальную практику;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предоставлять возможность воспитанникам проявить себя, реализовать свой потенциал;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сформировать умение волонтёров принимать и оказывать психологическую и социальную поддержку окружающим;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оказывать позитивное влияние на сверстников при выборе ими жизненных ценностей;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утверждать позитивное отношение к здоровому образу жизни;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повышать уровень знаний подростков о здоровом образе жизни;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механизм работы учреждения</w:t>
            </w:r>
            <w:r w:rsidR="00287CE1"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социумом через </w:t>
            </w: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социально-поддерживающих сетей сверстников и взрослых для детей и семей «группы риска».</w:t>
            </w:r>
          </w:p>
        </w:tc>
      </w:tr>
      <w:tr w:rsidR="00A3643F" w:rsidRPr="00A3643F" w:rsidTr="00B60FC0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287CE1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направления </w:t>
            </w:r>
            <w:r w:rsidR="00B60FC0" w:rsidRPr="00A3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программы</w:t>
            </w:r>
          </w:p>
        </w:tc>
        <w:tc>
          <w:tcPr>
            <w:tcW w:w="10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предполагает работу по следующим направлениям: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социальное</w:t>
            </w:r>
            <w:r w:rsidR="00287CE1"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«Лучик добра и милосердия», «Добра и взаимопомощи»</w:t>
            </w:r>
          </w:p>
          <w:p w:rsidR="00B60FC0" w:rsidRPr="00A3643F" w:rsidRDefault="00287CE1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здоровьесбережение «Лучик здоровья»</w:t>
            </w:r>
          </w:p>
          <w:p w:rsidR="00B60FC0" w:rsidRPr="00A3643F" w:rsidRDefault="00287CE1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досуговая деятельность «Лучик творчества»</w:t>
            </w:r>
          </w:p>
          <w:p w:rsidR="00B60FC0" w:rsidRPr="00A3643F" w:rsidRDefault="00287CE1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экологическое воспитание «Эколучик»</w:t>
            </w:r>
          </w:p>
        </w:tc>
      </w:tr>
      <w:tr w:rsidR="00A3643F" w:rsidRPr="00A3643F" w:rsidTr="00B60FC0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программы ожидается: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 молодёжи высоких нравственных качеств, составляющих основу их патриотизма и гражданственности, чувства долга и ответственности за судьбу Отечества;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в ходе совместной деятельности ответственной, адаптированной, здоровой личности;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сплочённого деятельного коллектива волонтёров;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и поддержка основных идей волонтёрского движения;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получение необходимого опыта и навыков для реализации собственных идей и проектов</w:t>
            </w:r>
            <w:r w:rsidR="00287CE1"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замыслов</w:t>
            </w: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владение знаниями и умение аргументированно отстаивать свою позицию;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уважительного отношения к ветеранам, старшему поколению;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участие в акциях, флеш-мобах, социально-значимых мероприятиях и проектах;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      </w:r>
          </w:p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 детей личностной ответственности за выполняемую работу.</w:t>
            </w:r>
          </w:p>
        </w:tc>
      </w:tr>
      <w:tr w:rsidR="00A3643F" w:rsidRPr="00A3643F" w:rsidTr="00B60FC0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показатели достижения результатов</w:t>
            </w:r>
          </w:p>
        </w:tc>
        <w:tc>
          <w:tcPr>
            <w:tcW w:w="10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эффективности реализации программы: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постоянных волонтёров в организации;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волонтёрских групп;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работающие волонтёры (% от общего числа зарегистрированных волонтёров);  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проектов;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акциях;  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волонтёрских акций, мероприятий;  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узнаваемость организации и волонтёров;  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волонтёров от программы;    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нуждающихся, получивших услуги волонтёров;  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 отзывы получателей услуг и партнёров;      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СМИ;  </w:t>
            </w:r>
          </w:p>
          <w:p w:rsidR="00B60FC0" w:rsidRPr="00A3643F" w:rsidRDefault="00B60FC0" w:rsidP="00B60FC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привлечённых дополнительных средств.</w:t>
            </w:r>
          </w:p>
        </w:tc>
      </w:tr>
      <w:tr w:rsidR="00A3643F" w:rsidRPr="00A3643F" w:rsidTr="00B60FC0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10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287CE1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2017 -2027</w:t>
            </w:r>
            <w:r w:rsidR="00B60FC0"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3643F" w:rsidRPr="00A3643F" w:rsidTr="00B60FC0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B60FC0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10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FC0" w:rsidRPr="00A3643F" w:rsidRDefault="00287CE1" w:rsidP="00B60F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 сотрудников и воспитанников ГКУ СО «СРЦН «Солнечный лучик»</w:t>
            </w:r>
            <w:r w:rsidR="003F64AE" w:rsidRPr="00A3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совместном сотрудничестве и сотворчестве волонтеров п.Масленниково</w:t>
            </w:r>
          </w:p>
        </w:tc>
      </w:tr>
    </w:tbl>
    <w:p w:rsidR="003F64AE" w:rsidRPr="00A3643F" w:rsidRDefault="003F64AE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3B2" w:rsidRPr="00A3643F" w:rsidRDefault="008823B2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E1" w:rsidRPr="00A3643F" w:rsidRDefault="00287CE1" w:rsidP="00B60FC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60FC0" w:rsidRPr="00A3643F" w:rsidRDefault="00B60FC0" w:rsidP="00B60FC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Для чего мне золото и камни,</w:t>
      </w:r>
    </w:p>
    <w:p w:rsidR="003F64AE" w:rsidRPr="00A3643F" w:rsidRDefault="00B60FC0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43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Что навечно спрятаны в горах?</w:t>
      </w:r>
    </w:p>
    <w:p w:rsidR="003F64AE" w:rsidRPr="00A3643F" w:rsidRDefault="00B60FC0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43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звезда на небе не нужна мне,</w:t>
      </w:r>
    </w:p>
    <w:p w:rsidR="003F64AE" w:rsidRPr="00A3643F" w:rsidRDefault="00B60FC0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43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Коль не светит, прячась в облаках.</w:t>
      </w:r>
      <w:r w:rsidRPr="00A364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643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Ты хоть много проживи, хоть мало,</w:t>
      </w:r>
    </w:p>
    <w:p w:rsidR="00E00B2A" w:rsidRPr="00A3643F" w:rsidRDefault="00B60FC0" w:rsidP="00B6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43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Но, скажу тебе я, не тая,</w:t>
      </w:r>
    </w:p>
    <w:p w:rsidR="00B60FC0" w:rsidRPr="00A3643F" w:rsidRDefault="00B60FC0" w:rsidP="00B60FC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Если боль других твоей не стала -</w:t>
      </w:r>
      <w:r w:rsidRPr="00A364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643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Прожита напрасно жизнь твоя.</w:t>
      </w:r>
    </w:p>
    <w:p w:rsidR="00B60FC0" w:rsidRPr="00A3643F" w:rsidRDefault="00B60FC0" w:rsidP="00B60FC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Расул Гамзатов</w:t>
      </w:r>
    </w:p>
    <w:p w:rsidR="00B60FC0" w:rsidRPr="00A3643F" w:rsidRDefault="00B60FC0" w:rsidP="00E00B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Программа воло</w:t>
      </w:r>
      <w:r w:rsidR="003F64AE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нтёрского отряда «Лучики добра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</w:t>
      </w:r>
      <w:r w:rsidR="003F64AE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для воспитанников от 7-18 лет. Программа рассчитана на 10</w:t>
      </w:r>
      <w:r w:rsidR="00E00B2A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(104 часа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год). Занятия проводится два раза в неделю, делятся на теоретические и практические. Практические занятия проводится в форме игр, социальных акций, флеш-мобов, познавательных мероприятий, круглых столов, форумов, экологических десантов. Ребята ведут активную работу с населением</w:t>
      </w:r>
      <w:r w:rsidR="003F64AE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п.Масленниково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t>          Социальные, экономические и политические изменения, происходящие в современно</w:t>
      </w:r>
      <w:r w:rsidR="00961618">
        <w:rPr>
          <w:rFonts w:ascii="Playfair Display" w:eastAsia="Times New Roman" w:hAnsi="Playfair Display" w:cs="Calibri"/>
          <w:sz w:val="28"/>
          <w:szCs w:val="28"/>
          <w:lang w:eastAsia="ru-RU"/>
        </w:rPr>
        <w:t>м обществе, нацеливают воспитателей на организацию воспитательного процесса в учреждении</w:t>
      </w:r>
      <w:bookmarkStart w:id="0" w:name="_GoBack"/>
      <w:bookmarkEnd w:id="0"/>
      <w:r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t>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t>           На сегодняшний момент лидирующее место в жизни подростка занимают компьютеры или телефоны. Современный ребёнок находится в стремительном информационном потоке. В обществе царит атмосфера подмены ценностей, навязывание рекламы. Подросток ежедневно делает выбор: противостоять соблазнам жизни или поддаться искушению, сохранить здоровье или оказаться в плену у вредных привычек, отстоять свою жизненную позицию, основанную на знании и собственном приобретённом опыте или согласиться с той, которую навязали.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t>           В общенациональной программе развития воспитания детей в Российской Федерации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 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Детство и отрочество – это время освоения ребёнком культурных и социальных ценностей, период проб и ошибок, время творческих исканий, момент самоопределения, поиск друзей, установление новых коммуникативных отношений.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В современном обществе на уровне законодательной власти Российской Федерации предусматривается активное участие детей и молодёжи в общественно-значимых мероприятиях. Именно в подростковом возрасте активизируются мыслительные процессы, раскрываются новые грани творческой деятельности, ребёнок свободно высказывает свою точку зрения, стремится к самостоятельности и независимости, становится активным участником событий, происходящих в обществе. Процесс воспитания активности необходимо строить на принципах сотрудничества, взаимного уважения и доверия взрослых и детей.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Мы должны ясно понимать, что за каждой детской инициативой скрывается тщательная системная работа взрослого человека, которая заключается в воспитании ребёнка, его поддержке, привитии моральных качеств, создании ситуации успеха. Зачастую благодаря квалифицированной помощи со стороны взрослых (родителей, воспитателей, педагогов) ребёнок выбирает социальное направление, по которому следует в течение определённого времени.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 условиях сложного периода экономической и социальной нестабильности, межнациональных конфликтов, социального неравновесия во многих сферах жизни, общество остро нуждается в восстановлении утраченных общечеловеческих ценностей: гуманизма и милосердия, человеколюбия и сострадания, которые должны воспитываться с раннего детства.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t>          Несомненно, в российской педагогике и психологии имеется колоссальный опыт социализации подрастающего поколения. Хорошо нам известны отряды тимуровцев, пионерские и комсомольские дружины, отряд юных следопытов, экологов. Это далеко не полный перечень активных форм работы с подростками и молодёжью, направленных на формирование и развитие социальных и политических взглядов.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t>          На сегодняшний день ребята не лишены свободы выбора, их мнение учитывается, они занимают определённую социальную нишу в обществе. В настоящее время изжили себя традиционные формы организации досуговой деятельности подрастающего поколения в связи с тем, что изменилась социально-экономическая обстановка в Российской Федерации. На смену традиционным формам пришли новые методы социализации и активизации подростков – волонтёрское движение. Безусловно, волонтёрская деятельность – активная форма вовлечения подрастающего поколения в социальную деятельн</w:t>
      </w:r>
      <w:r w:rsidR="00E00B2A"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t>ость, а также один из</w:t>
      </w:r>
      <w:r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t xml:space="preserve"> способов формирования социальной и политической компетенции подростков и молодёжи.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t>          Волонтёры – люди, которые добровольно помогают окружающим, проявляют свою инициативу, участвуют в социально-значимых мероприятиях. Добровольческие организации - это свободные союзы людей, объединённых общими интересами. Деятельность волонтёров связана, как правило, с благотворительностью, состраданием, милосердием.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Playfair Display" w:eastAsia="Times New Roman" w:hAnsi="Playfair Display" w:cs="Calibri"/>
          <w:sz w:val="28"/>
          <w:szCs w:val="28"/>
          <w:lang w:eastAsia="ru-RU"/>
        </w:rPr>
        <w:lastRenderedPageBreak/>
        <w:t>          Стоит отметить, что волонтёрское движение в настоящее время развивается стремительно, так как у подрастающего поколения появилась свобода выбора, они стремятся самовыразиться, самореализоваться через добровольческие организации. Ведь если подросток по своей воле, а не по принуждению, выбирает социально-значимую деятельность, для него важно проявить себя как можно лучше, чтобы доказать, что он способен на многое. Только ни в коем случае нельзя навязывать ребёнку свою точку зрения.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Подводя итог вышеизложенному, можно сделать вывод, что каждой образовательной организации необходима комплексная программа развития детского волонтёрского движения.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Основная идея программы развития волонтёрского движе</w:t>
      </w:r>
      <w:r w:rsidR="00E00B2A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ГКУ СО «СРЦН «Солнечный лучик»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новое поколение детей, способных оказать помощь в любую минуту, осознающих, насколько они могут быть полезными для общества, придерживающихся девиза: «Больше дела – меньше слов», строящих отношения друг с другом и окружающими людьми на доверии и понимании, оказывающих реальную помощь, основанную на уважении к человеку.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Участниками программы волонтёрского движения являются не только подростки, но и ребята младшего возраста, так как комплексная программа направлена на формирование активной гражданской позиции, способствует созданию мотивации на принятие активной социальной роли тех ребят, которые в силу ряда причин не имеют ярко выраженных лидерских способностей.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Цель программы: 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активную жизненную позицию подростков и стремление заниматься волонтерской добровольческой работой;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сформировать сплочённый коллектив волонтёров и возродить идею шефства как средства распространения волонтёрского движения;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установить механизм взаимодействия с социумом в сфере продвижения и развития волонтёрского движения;</w:t>
      </w:r>
    </w:p>
    <w:p w:rsidR="00B60FC0" w:rsidRPr="00A3643F" w:rsidRDefault="005E1019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вовлекать воспитан</w:t>
      </w:r>
      <w:r w:rsidR="00B60FC0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в социальную практику;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E1019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возможность воспитан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 проявить себя, реализовать свой потенциал;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сформировать умение волонтёров принимать и оказывать психологическую и социальную поддержку окружающим;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оказывать позитивное влияние на сверстников при выборе ими жизненных ценностей;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утверждать позитивное отношение к здоровому образу жизни;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повышать уровень знаний подростков о здоровом образе жизни;</w:t>
      </w:r>
    </w:p>
    <w:p w:rsidR="00B60FC0" w:rsidRPr="00A3643F" w:rsidRDefault="005E1019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механизм работы учреждения</w:t>
      </w:r>
      <w:r w:rsidR="00B60FC0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 социумом через создание социально-поддерживающих сетей сверстников и взрослых для детей и семей «группы риска».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структура волонтёрского отряда</w:t>
      </w:r>
    </w:p>
    <w:p w:rsidR="005E1019" w:rsidRPr="00A3643F" w:rsidRDefault="00B60FC0" w:rsidP="004079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="00810AB4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</w:t>
      </w:r>
      <w:r w:rsidR="005E1019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онтёрского отряда – Иванчикова Е.В., Агафонова О.А.,- воспитатели «СРЦН «Солнечный лучик»</w:t>
      </w:r>
    </w:p>
    <w:p w:rsidR="00B60FC0" w:rsidRPr="00A3643F" w:rsidRDefault="00B60FC0" w:rsidP="004079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волонтёрского дви</w:t>
      </w:r>
      <w:r w:rsidR="005E1019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является отряд воспитанников и воспитателей – добровольцев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FC0" w:rsidRPr="00A3643F" w:rsidRDefault="005E1019" w:rsidP="00B60FC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(апрель</w:t>
      </w:r>
      <w:r w:rsidR="00B60FC0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проводятся заседания волонтёрского отряда, на которых заслушиваются от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чёты о деятельности волонтёров с подведением итогов</w:t>
      </w:r>
      <w:r w:rsidR="00B60FC0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лненной работе за прошедший год и создается планирование на предстоящий год.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членов отряда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Волонтёр имеет право:</w:t>
      </w:r>
    </w:p>
    <w:p w:rsidR="00B60FC0" w:rsidRPr="00A3643F" w:rsidRDefault="00B60FC0" w:rsidP="00B60F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тот вид добровольческой деятельности, который отвечает его потребностям и устремлениям.</w:t>
      </w:r>
    </w:p>
    <w:p w:rsidR="00B60FC0" w:rsidRPr="00A3643F" w:rsidRDefault="00B60FC0" w:rsidP="00B60F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форумах общественных молодёжных объединений.</w:t>
      </w:r>
    </w:p>
    <w:p w:rsidR="00B60FC0" w:rsidRPr="00A3643F" w:rsidRDefault="00B60FC0" w:rsidP="00B60F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при обсуждении форм и методов осуществления волонтерской деятельности.</w:t>
      </w:r>
    </w:p>
    <w:p w:rsidR="00B60FC0" w:rsidRPr="00A3643F" w:rsidRDefault="00B60FC0" w:rsidP="00B60F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признание и благодарность за свой труд.</w:t>
      </w:r>
    </w:p>
    <w:p w:rsidR="00B60FC0" w:rsidRPr="00A3643F" w:rsidRDefault="00B60FC0" w:rsidP="00B60F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заданий, необходимых волонтеру для выполнения возложенных на него задач.</w:t>
      </w:r>
    </w:p>
    <w:p w:rsidR="00B60FC0" w:rsidRPr="00A3643F" w:rsidRDefault="00B60FC0" w:rsidP="00B60F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выполнения задания (с объяснением уважительной причины)</w:t>
      </w:r>
    </w:p>
    <w:p w:rsidR="00B60FC0" w:rsidRPr="00A3643F" w:rsidRDefault="00B60FC0" w:rsidP="00B60F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свою деятельность о волонтерском объединении (по уважительной причине).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Волонтёр обязан:</w:t>
      </w:r>
    </w:p>
    <w:p w:rsidR="00B60FC0" w:rsidRPr="00A3643F" w:rsidRDefault="00B60FC0" w:rsidP="00B60F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и добросовестно выполнять порученную ему работу.</w:t>
      </w:r>
    </w:p>
    <w:p w:rsidR="00B60FC0" w:rsidRPr="00A3643F" w:rsidRDefault="00B60FC0" w:rsidP="00B60F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уважать и следовать целям и принципам волонтерского движения.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B60FC0" w:rsidRPr="00A3643F" w:rsidRDefault="00B60FC0" w:rsidP="00B60F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инструкциям, выданным ему при инструктаже.</w:t>
      </w:r>
    </w:p>
    <w:p w:rsidR="00B60FC0" w:rsidRPr="00A3643F" w:rsidRDefault="00B60FC0" w:rsidP="00B60F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выступления в качестве представителя учреждения, если только это не делается с согласия и предварительного одобрения.</w:t>
      </w:r>
    </w:p>
    <w:p w:rsidR="00B60FC0" w:rsidRPr="00A3643F" w:rsidRDefault="00B60FC0" w:rsidP="00B60F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о своем желании прекратить волонтерскую деятельность в организации не менее чем за 2 недели.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Куратор имеет право:</w:t>
      </w:r>
    </w:p>
    <w:p w:rsidR="00B60FC0" w:rsidRPr="00A3643F" w:rsidRDefault="00B60FC0" w:rsidP="00B60FC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волонтера отчет за проделанную работу.</w:t>
      </w:r>
    </w:p>
    <w:p w:rsidR="00B60FC0" w:rsidRPr="00A3643F" w:rsidRDefault="00B60FC0" w:rsidP="00B60FC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уважительного отношения к руководителю и к тем, с кем общается.</w:t>
      </w:r>
    </w:p>
    <w:p w:rsidR="00B60FC0" w:rsidRPr="00A3643F" w:rsidRDefault="00B60FC0" w:rsidP="00B60FC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услуг волонтера при невыполнении им обязательств, нарушении дисциплины, некорректном поведении в отношении других активистов.</w:t>
      </w:r>
    </w:p>
    <w:p w:rsidR="00B60FC0" w:rsidRPr="00A3643F" w:rsidRDefault="00B60FC0" w:rsidP="00B60FC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возможность для получения волонтером дополнительного образования, необходимого ему для успешного осуществления его деятельности.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Куратор обязан:</w:t>
      </w:r>
    </w:p>
    <w:p w:rsidR="00B60FC0" w:rsidRPr="00A3643F" w:rsidRDefault="00B60FC0" w:rsidP="00B60FC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волонтеру все необходимые ему условия труда.</w:t>
      </w:r>
    </w:p>
    <w:p w:rsidR="00B60FC0" w:rsidRPr="00A3643F" w:rsidRDefault="00B60FC0" w:rsidP="00B60FC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волонтеру его права и обязанности.</w:t>
      </w:r>
    </w:p>
    <w:p w:rsidR="00B60FC0" w:rsidRPr="00A3643F" w:rsidRDefault="00B60FC0" w:rsidP="00B60FC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безопасность волонтера (проинструктировать его о необходимой технике безопасности).</w:t>
      </w:r>
    </w:p>
    <w:p w:rsidR="00B60FC0" w:rsidRPr="00A3643F" w:rsidRDefault="00B60FC0" w:rsidP="00B60FC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конфликтные ситуации, возникающие в процессе волонтерской деятельности.</w:t>
      </w:r>
    </w:p>
    <w:p w:rsidR="00B60FC0" w:rsidRPr="00A3643F" w:rsidRDefault="00B60FC0" w:rsidP="00B60FC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обучающие семинары и тренинги.</w:t>
      </w:r>
    </w:p>
    <w:p w:rsidR="00B60FC0" w:rsidRPr="00A3643F" w:rsidRDefault="00B60FC0" w:rsidP="00B66B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</w:t>
      </w:r>
      <w:r w:rsidR="00B66B62"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оведи волонтёров ГКУ СО «СРЦН «Солнечный лучик»</w:t>
      </w:r>
    </w:p>
    <w:p w:rsidR="00B60FC0" w:rsidRPr="00A3643F" w:rsidRDefault="00B60FC0" w:rsidP="00B60FC0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того, кто нуждается в твоей поддержке, помоги, защити его.</w:t>
      </w:r>
    </w:p>
    <w:p w:rsidR="00B60FC0" w:rsidRPr="00A3643F" w:rsidRDefault="00B60FC0" w:rsidP="00B60FC0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B60FC0" w:rsidRPr="00A3643F" w:rsidRDefault="00B60FC0" w:rsidP="00B60FC0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твоя сила и твоя ценность - в твоем здоровье.</w:t>
      </w:r>
    </w:p>
    <w:p w:rsidR="00B60FC0" w:rsidRPr="00A3643F" w:rsidRDefault="00B60FC0" w:rsidP="00B60FC0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</w:t>
      </w:r>
    </w:p>
    <w:p w:rsidR="00B60FC0" w:rsidRPr="00A3643F" w:rsidRDefault="00B60FC0" w:rsidP="00B60FC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работу по следующим </w:t>
      </w: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направлениям: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социальное (оказание шефской помощи людям с ограниченными возможностями, ветеранам и пожилым людям);</w:t>
      </w:r>
    </w:p>
    <w:p w:rsidR="00B60FC0" w:rsidRPr="00A3643F" w:rsidRDefault="00B66B62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60FC0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 (проведение флеш-мобов,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:rsidR="00B60FC0" w:rsidRPr="00A3643F" w:rsidRDefault="00B66B62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60FC0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деятельность (организация и проведение мероприятий);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экологическое воспитание (проведение субботников, озеленение территории посёлка, благоустрой</w:t>
      </w:r>
      <w:r w:rsidR="00B66B62"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памятника «Воина освободителя»</w:t>
      </w: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1662" w:rsidRPr="00A3643F" w:rsidRDefault="00AE1662" w:rsidP="00B60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3B2" w:rsidRDefault="008823B2" w:rsidP="00B60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DB3" w:rsidRPr="00A3643F" w:rsidRDefault="00A31DB3" w:rsidP="00B60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FC0" w:rsidRPr="00A3643F" w:rsidRDefault="00B60FC0" w:rsidP="00B60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 </w:t>
      </w:r>
      <w:r w:rsidRPr="00A36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ожидается: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 молодёжи высоких нравственных качеств, составляющих основу их патриотизма и гражданственности, чувства долга и ответственности за судьбу Отечества;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в ходе совместной деятельности ответственной, адаптированной, здоровой личности;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сплочённого деятельного коллектива волонтёров;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и поддержка основных идей волонтёрского движения;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необходимого опыта и навыков для реализации собственных идей и проектов;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знаниями и умение аргументированно отстаивать свою позицию;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уважительного отношения к ветеранам, старшему поколению;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акциях, флеш-мобах, социально-значимых мероприятиях и проектах;</w:t>
      </w:r>
    </w:p>
    <w:p w:rsidR="00B60FC0" w:rsidRPr="00A3643F" w:rsidRDefault="00B60FC0" w:rsidP="00B60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314285" w:rsidRPr="00A3643F" w:rsidRDefault="00314285" w:rsidP="00B60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B66B62" w:rsidRPr="00A3643F" w:rsidRDefault="00314285" w:rsidP="00314285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3643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МЕХАНИЗМ РЕАЛИЗАЦИИ ПРОГРАММЫ</w:t>
      </w:r>
      <w:r w:rsidR="00B66B62" w:rsidRPr="00A3643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«ЛУЧИКИ ДОБРА»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58"/>
        <w:gridCol w:w="12077"/>
      </w:tblGrid>
      <w:tr w:rsidR="00A3643F" w:rsidRPr="00A3643F" w:rsidTr="00314285">
        <w:trPr>
          <w:trHeight w:val="978"/>
        </w:trPr>
        <w:tc>
          <w:tcPr>
            <w:tcW w:w="594" w:type="dxa"/>
            <w:shd w:val="clear" w:color="auto" w:fill="auto"/>
          </w:tcPr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п/п</w:t>
            </w:r>
          </w:p>
        </w:tc>
        <w:tc>
          <w:tcPr>
            <w:tcW w:w="1958" w:type="dxa"/>
            <w:shd w:val="clear" w:color="auto" w:fill="auto"/>
          </w:tcPr>
          <w:p w:rsidR="00B66B62" w:rsidRPr="00A3643F" w:rsidRDefault="00314285" w:rsidP="00391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Направления </w:t>
            </w:r>
          </w:p>
        </w:tc>
        <w:tc>
          <w:tcPr>
            <w:tcW w:w="12077" w:type="dxa"/>
            <w:shd w:val="clear" w:color="auto" w:fill="auto"/>
          </w:tcPr>
          <w:p w:rsidR="00B66B62" w:rsidRPr="00A3643F" w:rsidRDefault="00B66B62" w:rsidP="00391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 мероприятия</w:t>
            </w:r>
          </w:p>
        </w:tc>
      </w:tr>
      <w:tr w:rsidR="00A3643F" w:rsidRPr="00A3643F" w:rsidTr="00314285">
        <w:tc>
          <w:tcPr>
            <w:tcW w:w="594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«ЭКОлучик»</w:t>
            </w:r>
          </w:p>
        </w:tc>
        <w:tc>
          <w:tcPr>
            <w:tcW w:w="12077" w:type="dxa"/>
            <w:shd w:val="clear" w:color="auto" w:fill="auto"/>
          </w:tcPr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</w:t>
            </w: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Работа по благоустройству Центра и его территории;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-Трудовые десанты;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-</w:t>
            </w: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Экологические акции «Чистая улица, село», «Мой экодом», «Мой двор», «Посади дерево», «День вместе», «Цветик-семицветик» «Зелена Россия», «Обелиск»;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 xml:space="preserve">-Видеолекторий: познавательные программы «Защитим природу», «Сохраним планету», «А сердцечистейшей породы» и др.; просмотр и обсуждение фильмов «Белый Бим Черное ухо», «Ко </w:t>
            </w: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lastRenderedPageBreak/>
              <w:t>мне, Мухтар!», «Белый пудель» и др.;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-Дни защиты окружающей среды от экологической опасности;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-Природоохранительные акции «Мой экодом»; «Пернатые друзья», «Птичья столовая», «Зеленая красавица», «Чистый поселок»;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-Тематические беседы «День птиц», «День воды», «День Земли»;</w:t>
            </w:r>
          </w:p>
          <w:p w:rsidR="00B66B62" w:rsidRPr="00A3643F" w:rsidRDefault="00B66B62" w:rsidP="0039115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-Экологические игры, КВН, викторины;</w:t>
            </w:r>
          </w:p>
          <w:p w:rsidR="00B66B62" w:rsidRPr="00A3643F" w:rsidRDefault="00B66B62" w:rsidP="0039115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-Встречи и беседы с интересными людьми</w:t>
            </w:r>
            <w:r w:rsidR="00314285"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B66B62" w:rsidRPr="00A3643F" w:rsidRDefault="00B66B62" w:rsidP="0039115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-Конкурс рисунков «Войди в природу другом».</w:t>
            </w:r>
          </w:p>
        </w:tc>
      </w:tr>
      <w:tr w:rsidR="00A3643F" w:rsidRPr="00A3643F" w:rsidTr="00314285">
        <w:tc>
          <w:tcPr>
            <w:tcW w:w="594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2</w:t>
            </w:r>
          </w:p>
        </w:tc>
        <w:tc>
          <w:tcPr>
            <w:tcW w:w="1958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«Лучик здоровья»</w:t>
            </w:r>
          </w:p>
        </w:tc>
        <w:tc>
          <w:tcPr>
            <w:tcW w:w="12077" w:type="dxa"/>
            <w:shd w:val="clear" w:color="auto" w:fill="auto"/>
          </w:tcPr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Организация Дней здоровья;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Велопробег «Движенье – это жизнь»;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- Соревнования и спортивные праздники;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-Организация мероприятий по профилактике наркомании и табакокурения;</w:t>
            </w:r>
          </w:p>
          <w:p w:rsidR="00B66B62" w:rsidRPr="00A3643F" w:rsidRDefault="00B66B62" w:rsidP="0039115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мероприятий по профилактике травматизма;</w:t>
            </w:r>
          </w:p>
          <w:p w:rsidR="00B66B62" w:rsidRPr="00A3643F" w:rsidRDefault="00B66B62" w:rsidP="0039115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стенгазет, рисунков, буклетов, презентаций по борьбе с распространением ВИЧ – инфекции, наркомании, алкоголизма и табакокурения;</w:t>
            </w:r>
          </w:p>
          <w:p w:rsidR="00B66B62" w:rsidRPr="00A3643F" w:rsidRDefault="00B66B62" w:rsidP="0039115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Акции: «Скажем наркотику - нет!», «31 мая - День отказа от курения».</w:t>
            </w:r>
          </w:p>
        </w:tc>
      </w:tr>
      <w:tr w:rsidR="00A3643F" w:rsidRPr="00A3643F" w:rsidTr="00314285">
        <w:tc>
          <w:tcPr>
            <w:tcW w:w="594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«Лучик заботы и </w:t>
            </w: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lastRenderedPageBreak/>
              <w:t>взаимопомощи»</w:t>
            </w:r>
          </w:p>
        </w:tc>
        <w:tc>
          <w:tcPr>
            <w:tcW w:w="12077" w:type="dxa"/>
            <w:shd w:val="clear" w:color="auto" w:fill="auto"/>
          </w:tcPr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-Акция «Забота», «Помоги ветерану», «Обелиск» Акция «Берегите птиц» (изготовление кормушек);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</w:t>
            </w:r>
            <w:r w:rsidR="00314285"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конкурс рисунков</w:t>
            </w: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«Мир вокруг нас»;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- «Твори добро своими руками» (изготовление поздравительных открыток и поделок к Новому году, 8 марта, 9 мая для поздравления ветеранов войны, труда;</w:t>
            </w:r>
          </w:p>
          <w:p w:rsidR="00B66B62" w:rsidRPr="00A3643F" w:rsidRDefault="00314285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</w:t>
            </w:r>
            <w:r w:rsidR="00B66B62"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Акция «Примите наши поздравления» (праздничные мероприятия для ветеранов ВОВ и тружеников тыла);</w:t>
            </w:r>
          </w:p>
          <w:p w:rsidR="00B66B62" w:rsidRPr="00A3643F" w:rsidRDefault="00314285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Акции «Георгиевская ленточка»,</w:t>
            </w:r>
            <w:r w:rsidR="00B66B62" w:rsidRPr="00A3643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«Бессмертный полк», «Обелиск».</w:t>
            </w:r>
          </w:p>
        </w:tc>
      </w:tr>
      <w:tr w:rsidR="00A3643F" w:rsidRPr="00A3643F" w:rsidTr="00314285">
        <w:tc>
          <w:tcPr>
            <w:tcW w:w="594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4</w:t>
            </w:r>
          </w:p>
        </w:tc>
        <w:tc>
          <w:tcPr>
            <w:tcW w:w="1958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«Лучик творчества»</w:t>
            </w:r>
          </w:p>
        </w:tc>
        <w:tc>
          <w:tcPr>
            <w:tcW w:w="12077" w:type="dxa"/>
            <w:shd w:val="clear" w:color="auto" w:fill="auto"/>
          </w:tcPr>
          <w:p w:rsidR="00314285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Участие в социально-значимых мероприятиях;           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участие воспитанников и педагог</w:t>
            </w:r>
            <w:r w:rsidR="00A00766"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 в творческих конкурсах;                                  -</w:t>
            </w: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Организация творческой мастерской.</w:t>
            </w:r>
          </w:p>
        </w:tc>
      </w:tr>
      <w:tr w:rsidR="00B66B62" w:rsidRPr="00A3643F" w:rsidTr="00314285">
        <w:trPr>
          <w:trHeight w:val="2691"/>
        </w:trPr>
        <w:tc>
          <w:tcPr>
            <w:tcW w:w="594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B66B62" w:rsidRPr="00A3643F" w:rsidRDefault="00B66B62" w:rsidP="00391155">
            <w:pPr>
              <w:spacing w:before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A3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«Лучик добра и милосердия»</w:t>
            </w:r>
          </w:p>
        </w:tc>
        <w:tc>
          <w:tcPr>
            <w:tcW w:w="12077" w:type="dxa"/>
            <w:shd w:val="clear" w:color="auto" w:fill="auto"/>
          </w:tcPr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-Проведение благотворительных акций и концертов для пожилых людей;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-Акции «Неделя добра», «Щедрый вторник», «Подари улыбку прохожему», «Дарим весеннее настроение» 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-Игровая программа «Вселенная детства»;</w:t>
            </w:r>
          </w:p>
          <w:p w:rsidR="00B66B62" w:rsidRPr="00A3643F" w:rsidRDefault="00B66B62" w:rsidP="00391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643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-Выставка рисунков, книг «Доброта спасет мир».</w:t>
            </w:r>
          </w:p>
        </w:tc>
      </w:tr>
    </w:tbl>
    <w:p w:rsidR="00112751" w:rsidRPr="00A3643F" w:rsidRDefault="00112751" w:rsidP="00B66B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51" w:rsidRDefault="00112751" w:rsidP="00B66B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1DB3" w:rsidRDefault="00A31DB3" w:rsidP="00B66B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1DB3" w:rsidRDefault="00A31DB3" w:rsidP="00B66B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1DB3" w:rsidRPr="00A3643F" w:rsidRDefault="00A31DB3" w:rsidP="00B66B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751" w:rsidRPr="00A3643F" w:rsidRDefault="00112751" w:rsidP="0011275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64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 </w:t>
      </w:r>
      <w:r w:rsidRPr="00A364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литературы</w:t>
      </w:r>
      <w:r w:rsidRPr="00A364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12751" w:rsidRPr="00A3643F" w:rsidRDefault="00112751" w:rsidP="00B66B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Антимонов, А. Добровольное содействие</w:t>
      </w:r>
      <w:r w:rsidR="00BB4AF1"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Антимонов // Студенчество</w:t>
      </w: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: Диалоги о воспитании. – 2015. – № 3 (81). – С. 28-29. </w:t>
      </w:r>
      <w:r w:rsidRPr="00A364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Волонтерское </w:t>
      </w: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 в гражданско-патриотическом воспитании студенческой молодежи</w:t>
      </w:r>
      <w:r w:rsidR="00BB4AF1"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4AF1" w:rsidRPr="00A3643F" w:rsidRDefault="00112751" w:rsidP="00B66B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И. Батюк [и др.] // Теория и практика физической культуры. – 2017. – № 9. – с. 97-98. ... На примере реализации программы деятельности </w:t>
      </w:r>
      <w:r w:rsidRPr="00A364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волонтерского</w:t>
      </w: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64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отряда</w:t>
      </w: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 "Союз неравнодушных" раскрывается воспитательный потенциал </w:t>
      </w:r>
      <w:r w:rsidRPr="00A364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волонтерского</w:t>
      </w: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движения. </w:t>
      </w:r>
    </w:p>
    <w:p w:rsidR="00B66B62" w:rsidRPr="00A3643F" w:rsidRDefault="00112751" w:rsidP="00B66B6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Загладина, Х. Т. Продвижение культуры волонтерства в современной российской школе: проблемы и перспективы / Х. Т. Загладина, Т. Н. Арсеньева // Воспитание школьников</w:t>
      </w:r>
      <w:r w:rsidRPr="00A3643F">
        <w:rPr>
          <w:rFonts w:ascii="Arial" w:hAnsi="Arial" w:cs="Arial"/>
          <w:sz w:val="20"/>
          <w:szCs w:val="20"/>
          <w:shd w:val="clear" w:color="auto" w:fill="FFFFFF"/>
        </w:rPr>
        <w:t>. </w:t>
      </w:r>
    </w:p>
    <w:p w:rsidR="00BB4AF1" w:rsidRPr="00A3643F" w:rsidRDefault="00BB4AF1" w:rsidP="0029259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Ермаченко Н. А. Организация </w:t>
      </w:r>
      <w:r w:rsidRPr="00A364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волонтерских</w:t>
      </w: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64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отрядов</w:t>
      </w:r>
      <w:r w:rsidRPr="00A3643F">
        <w:rPr>
          <w:rFonts w:ascii="Times New Roman" w:hAnsi="Times New Roman" w:cs="Times New Roman"/>
          <w:sz w:val="28"/>
          <w:szCs w:val="28"/>
          <w:shd w:val="clear" w:color="auto" w:fill="FFFFFF"/>
        </w:rPr>
        <w:t> по профилактике зависимостей и пропаганде здорового образа жизни / Н. А. Ермаченко, В. А. Середа // СОТИС – социальные технологии, исследования. – 2014. –№ 1 (63). – С. 102-107.</w:t>
      </w:r>
    </w:p>
    <w:p w:rsidR="008823B2" w:rsidRPr="00A3643F" w:rsidRDefault="008823B2" w:rsidP="008823B2">
      <w:pPr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643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Информационная открытость Программы</w:t>
      </w:r>
      <w:r w:rsidR="00292598" w:rsidRPr="00A3643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p w:rsidR="008823B2" w:rsidRPr="00A3643F" w:rsidRDefault="008823B2" w:rsidP="00292598">
      <w:pPr>
        <w:spacing w:before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Проект предполагает регулярное освещение результатов работы в СМИ: </w:t>
      </w:r>
    </w:p>
    <w:p w:rsidR="008823B2" w:rsidRPr="00A3643F" w:rsidRDefault="008823B2" w:rsidP="00292598">
      <w:pPr>
        <w:pStyle w:val="a3"/>
        <w:numPr>
          <w:ilvl w:val="0"/>
          <w:numId w:val="8"/>
        </w:num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bidi="en-US"/>
        </w:rPr>
        <w:t>сайт Министерства социально-демографической и семейной политики Самарской области: http://minsocdem.samregion.ru</w:t>
      </w:r>
    </w:p>
    <w:p w:rsidR="008823B2" w:rsidRPr="00A3643F" w:rsidRDefault="008823B2" w:rsidP="008823B2">
      <w:pPr>
        <w:pStyle w:val="a3"/>
        <w:numPr>
          <w:ilvl w:val="0"/>
          <w:numId w:val="8"/>
        </w:num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Районная газета «Чагринские зори» </w:t>
      </w:r>
      <w:r w:rsidRPr="00A3643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E</w:t>
      </w:r>
      <w:r w:rsidRPr="00A3643F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A3643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mail</w:t>
      </w:r>
      <w:r w:rsidRPr="00A364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A3643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chag</w:t>
      </w:r>
      <w:r w:rsidRPr="00A3643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</w:t>
      </w:r>
      <w:r w:rsidRPr="00A3643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zori</w:t>
      </w:r>
      <w:r w:rsidRPr="00A3643F">
        <w:rPr>
          <w:rFonts w:ascii="Times New Roman" w:eastAsia="Times New Roman" w:hAnsi="Times New Roman" w:cs="Times New Roman"/>
          <w:sz w:val="24"/>
          <w:szCs w:val="24"/>
          <w:lang w:bidi="en-US"/>
        </w:rPr>
        <w:t>@</w:t>
      </w:r>
      <w:r w:rsidRPr="00A3643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mail</w:t>
      </w:r>
      <w:r w:rsidRPr="00A3643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A3643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r w:rsidRPr="00A3643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 </w:t>
      </w:r>
      <w:r w:rsidRPr="00A3643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http</w:t>
      </w:r>
      <w:r w:rsidRPr="00A3643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:// </w:t>
      </w:r>
      <w:r w:rsidRPr="00A3643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chag</w:t>
      </w:r>
      <w:r w:rsidRPr="00A3643F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A3643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zori</w:t>
      </w:r>
      <w:r w:rsidRPr="00A3643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A3643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ucoz</w:t>
      </w:r>
      <w:r w:rsidRPr="00A3643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A3643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net</w:t>
      </w:r>
      <w:r w:rsidRPr="00A3643F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</w:p>
    <w:p w:rsidR="008823B2" w:rsidRPr="00A3643F" w:rsidRDefault="008823B2" w:rsidP="008823B2">
      <w:pPr>
        <w:pStyle w:val="a3"/>
        <w:numPr>
          <w:ilvl w:val="0"/>
          <w:numId w:val="8"/>
        </w:numPr>
        <w:spacing w:before="200" w:after="200"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ГКУ СО «СРЦН «Солнечный лучик» м.р. Хворостянский  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https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://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vk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.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com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/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club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145205927</w:t>
      </w:r>
    </w:p>
    <w:p w:rsidR="008823B2" w:rsidRPr="00A3643F" w:rsidRDefault="008823B2" w:rsidP="008823B2">
      <w:pPr>
        <w:pStyle w:val="a3"/>
        <w:numPr>
          <w:ilvl w:val="0"/>
          <w:numId w:val="8"/>
        </w:numPr>
        <w:spacing w:before="200" w:after="200"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Отдел  по работе с  молодежью  м.р. Хворостянский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 xml:space="preserve"> – </w:t>
      </w:r>
      <w:r w:rsidRPr="00A3643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bidi="en-US"/>
        </w:rPr>
        <w:t>https</w:t>
      </w:r>
      <w:r w:rsidRPr="00A3643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en-US"/>
        </w:rPr>
        <w:t>://</w:t>
      </w:r>
      <w:r w:rsidRPr="00A3643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bidi="en-US"/>
        </w:rPr>
        <w:t>vk</w:t>
      </w:r>
      <w:r w:rsidRPr="00A3643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en-US"/>
        </w:rPr>
        <w:t>.</w:t>
      </w:r>
      <w:r w:rsidRPr="00A3643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bidi="en-US"/>
        </w:rPr>
        <w:t>com</w:t>
      </w:r>
      <w:r w:rsidRPr="00A3643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en-US"/>
        </w:rPr>
        <w:t>/</w:t>
      </w:r>
      <w:r w:rsidRPr="00A3643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bidi="en-US"/>
        </w:rPr>
        <w:t>club</w:t>
      </w:r>
      <w:r w:rsidRPr="00A3643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en-US"/>
        </w:rPr>
        <w:t>142640806</w:t>
      </w:r>
    </w:p>
    <w:p w:rsidR="008823B2" w:rsidRPr="00A3643F" w:rsidRDefault="0065077D" w:rsidP="008823B2">
      <w:pPr>
        <w:pStyle w:val="a3"/>
        <w:numPr>
          <w:ilvl w:val="0"/>
          <w:numId w:val="8"/>
        </w:numPr>
        <w:spacing w:before="200" w:after="200"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</w:pPr>
      <w:hyperlink r:id="rId8" w:history="1">
        <w:r w:rsidR="00A3643F" w:rsidRPr="00A3643F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shd w:val="clear" w:color="auto" w:fill="FFFFFF"/>
            <w:lang w:bidi="en-US"/>
          </w:rPr>
          <w:t>Хворостянский  филиал ГБОУ СОШ п.Прогресс (Дом Детского Творчества</w:t>
        </w:r>
      </w:hyperlink>
      <w:r w:rsidR="008823B2" w:rsidRPr="00A36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)- </w:t>
      </w:r>
      <w:r w:rsidR="008823B2"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https</w:t>
      </w:r>
      <w:r w:rsidR="008823B2"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://</w:t>
      </w:r>
      <w:r w:rsidR="008823B2"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vk</w:t>
      </w:r>
      <w:r w:rsidR="008823B2"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.</w:t>
      </w:r>
      <w:r w:rsidR="008823B2"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com</w:t>
      </w:r>
      <w:r w:rsidR="008823B2"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/</w:t>
      </w:r>
      <w:r w:rsidR="008823B2"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ddthvorost</w:t>
      </w:r>
    </w:p>
    <w:p w:rsidR="008823B2" w:rsidRPr="00A3643F" w:rsidRDefault="008823B2" w:rsidP="008823B2">
      <w:pPr>
        <w:pStyle w:val="a3"/>
        <w:numPr>
          <w:ilvl w:val="0"/>
          <w:numId w:val="8"/>
        </w:num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Муниципальный район Хворостянский</w:t>
      </w:r>
      <w:r w:rsidRPr="00A36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- </w:t>
      </w:r>
      <w:hyperlink r:id="rId9" w:history="1">
        <w:r w:rsidRPr="00A3643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 w:bidi="en-US"/>
          </w:rPr>
          <w:t>https</w:t>
        </w:r>
        <w:r w:rsidRPr="00A3643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bidi="en-US"/>
          </w:rPr>
          <w:t>://</w:t>
        </w:r>
        <w:r w:rsidRPr="00A3643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 w:bidi="en-US"/>
          </w:rPr>
          <w:t>vk</w:t>
        </w:r>
        <w:r w:rsidRPr="00A3643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bidi="en-US"/>
          </w:rPr>
          <w:t>.</w:t>
        </w:r>
        <w:r w:rsidRPr="00A3643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 w:bidi="en-US"/>
          </w:rPr>
          <w:t>com</w:t>
        </w:r>
        <w:r w:rsidRPr="00A3643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bidi="en-US"/>
          </w:rPr>
          <w:t>/</w:t>
        </w:r>
        <w:r w:rsidRPr="00A3643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 w:bidi="en-US"/>
          </w:rPr>
          <w:t>club</w:t>
        </w:r>
        <w:r w:rsidRPr="00A3643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bidi="en-US"/>
          </w:rPr>
          <w:t>169848935</w:t>
        </w:r>
      </w:hyperlink>
    </w:p>
    <w:p w:rsidR="008823B2" w:rsidRPr="00A3643F" w:rsidRDefault="008823B2" w:rsidP="00292598">
      <w:pPr>
        <w:pStyle w:val="a3"/>
        <w:numPr>
          <w:ilvl w:val="0"/>
          <w:numId w:val="8"/>
        </w:num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A36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Телекомпания «Спектр»</w:t>
      </w:r>
      <w:r w:rsidRPr="00A36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) районное телевидение-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https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://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vk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.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com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/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val="en-US" w:bidi="en-US"/>
        </w:rPr>
        <w:t>id</w:t>
      </w:r>
      <w:r w:rsidRPr="00A3643F">
        <w:rPr>
          <w:rFonts w:ascii="Arial" w:eastAsia="Times New Roman" w:hAnsi="Arial" w:cs="Arial"/>
          <w:sz w:val="20"/>
          <w:szCs w:val="20"/>
          <w:shd w:val="clear" w:color="auto" w:fill="FFFFFF"/>
          <w:lang w:bidi="en-US"/>
        </w:rPr>
        <w:t>243564352</w:t>
      </w:r>
    </w:p>
    <w:sectPr w:rsidR="008823B2" w:rsidRPr="00A3643F" w:rsidSect="00B57BE2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8A9" w:rsidRDefault="00D628A9" w:rsidP="00D50CB3">
      <w:pPr>
        <w:spacing w:after="0" w:line="240" w:lineRule="auto"/>
      </w:pPr>
      <w:r>
        <w:separator/>
      </w:r>
    </w:p>
  </w:endnote>
  <w:endnote w:type="continuationSeparator" w:id="1">
    <w:p w:rsidR="00D628A9" w:rsidRDefault="00D628A9" w:rsidP="00D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8A9" w:rsidRDefault="00D628A9" w:rsidP="00D50CB3">
      <w:pPr>
        <w:spacing w:after="0" w:line="240" w:lineRule="auto"/>
      </w:pPr>
      <w:r>
        <w:separator/>
      </w:r>
    </w:p>
  </w:footnote>
  <w:footnote w:type="continuationSeparator" w:id="1">
    <w:p w:rsidR="00D628A9" w:rsidRDefault="00D628A9" w:rsidP="00D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253791"/>
      <w:docPartObj>
        <w:docPartGallery w:val="Page Numbers (Top of Page)"/>
        <w:docPartUnique/>
      </w:docPartObj>
    </w:sdtPr>
    <w:sdtContent>
      <w:p w:rsidR="00D50CB3" w:rsidRDefault="0065077D">
        <w:pPr>
          <w:pStyle w:val="a5"/>
          <w:jc w:val="center"/>
        </w:pPr>
        <w:r>
          <w:fldChar w:fldCharType="begin"/>
        </w:r>
        <w:r w:rsidR="00D50CB3">
          <w:instrText>PAGE   \* MERGEFORMAT</w:instrText>
        </w:r>
        <w:r>
          <w:fldChar w:fldCharType="separate"/>
        </w:r>
        <w:r w:rsidR="00A31DB3">
          <w:rPr>
            <w:noProof/>
          </w:rPr>
          <w:t>4</w:t>
        </w:r>
        <w:r>
          <w:fldChar w:fldCharType="end"/>
        </w:r>
      </w:p>
    </w:sdtContent>
  </w:sdt>
  <w:p w:rsidR="00D50CB3" w:rsidRDefault="00D50C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6A4"/>
    <w:multiLevelType w:val="multilevel"/>
    <w:tmpl w:val="9F0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A46A06"/>
    <w:multiLevelType w:val="multilevel"/>
    <w:tmpl w:val="67E6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231C6"/>
    <w:multiLevelType w:val="multilevel"/>
    <w:tmpl w:val="6BF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C2B90"/>
    <w:multiLevelType w:val="multilevel"/>
    <w:tmpl w:val="E5E8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11518"/>
    <w:multiLevelType w:val="multilevel"/>
    <w:tmpl w:val="E326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B1175"/>
    <w:multiLevelType w:val="multilevel"/>
    <w:tmpl w:val="C7D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F18FF"/>
    <w:multiLevelType w:val="multilevel"/>
    <w:tmpl w:val="622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12822"/>
    <w:multiLevelType w:val="hybridMultilevel"/>
    <w:tmpl w:val="CE30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49B"/>
    <w:rsid w:val="00002413"/>
    <w:rsid w:val="00063E8A"/>
    <w:rsid w:val="00112751"/>
    <w:rsid w:val="00233C9D"/>
    <w:rsid w:val="00287CE1"/>
    <w:rsid w:val="00292598"/>
    <w:rsid w:val="00314285"/>
    <w:rsid w:val="0038749B"/>
    <w:rsid w:val="003F64AE"/>
    <w:rsid w:val="005E1019"/>
    <w:rsid w:val="0065077D"/>
    <w:rsid w:val="00736D85"/>
    <w:rsid w:val="00810AB4"/>
    <w:rsid w:val="008823B2"/>
    <w:rsid w:val="008F4BB9"/>
    <w:rsid w:val="00944782"/>
    <w:rsid w:val="00961618"/>
    <w:rsid w:val="00A00766"/>
    <w:rsid w:val="00A31DB3"/>
    <w:rsid w:val="00A3643F"/>
    <w:rsid w:val="00AE1662"/>
    <w:rsid w:val="00B57BE2"/>
    <w:rsid w:val="00B60FC0"/>
    <w:rsid w:val="00B66B62"/>
    <w:rsid w:val="00BB4AF1"/>
    <w:rsid w:val="00CF6708"/>
    <w:rsid w:val="00D00F3A"/>
    <w:rsid w:val="00D50CB3"/>
    <w:rsid w:val="00D628A9"/>
    <w:rsid w:val="00E00B2A"/>
    <w:rsid w:val="00F4320E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E1"/>
    <w:pPr>
      <w:ind w:left="720"/>
      <w:contextualSpacing/>
    </w:pPr>
  </w:style>
  <w:style w:type="table" w:styleId="a4">
    <w:name w:val="Table Grid"/>
    <w:basedOn w:val="a1"/>
    <w:uiPriority w:val="39"/>
    <w:rsid w:val="0028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CB3"/>
  </w:style>
  <w:style w:type="paragraph" w:styleId="a7">
    <w:name w:val="footer"/>
    <w:basedOn w:val="a"/>
    <w:link w:val="a8"/>
    <w:uiPriority w:val="99"/>
    <w:unhideWhenUsed/>
    <w:rsid w:val="00D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CB3"/>
  </w:style>
  <w:style w:type="character" w:styleId="a9">
    <w:name w:val="Hyperlink"/>
    <w:basedOn w:val="a0"/>
    <w:uiPriority w:val="99"/>
    <w:unhideWhenUsed/>
    <w:rsid w:val="008823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1;&#1074;&#1086;&#1088;&#1086;&#1089;&#1090;&#1103;&#1085;&#1089;&#1082;&#1080;&#1081;%20%20&#1092;&#1080;&#1083;&#1080;&#1072;&#1083;%20&#1043;&#1041;&#1054;&#1059;%20&#1057;&#1054;&#1064;%20&#1087;.&#1055;&#1088;&#1086;&#1075;&#1088;&#1077;&#1089;&#1089;%20(&#1044;&#1086;&#1084;%20&#1044;&#1077;&#1090;&#1089;&#1082;&#1086;&#1075;&#1086;%20&#1058;&#1074;&#1086;&#1088;&#1095;&#1077;&#1089;&#1090;&#1074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lub169848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7ED9-DEAC-4B86-AEE0-41E3C10E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iwanchikowa@outlook.com</dc:creator>
  <cp:keywords/>
  <dc:description/>
  <cp:lastModifiedBy>User</cp:lastModifiedBy>
  <cp:revision>15</cp:revision>
  <dcterms:created xsi:type="dcterms:W3CDTF">2019-04-09T18:27:00Z</dcterms:created>
  <dcterms:modified xsi:type="dcterms:W3CDTF">2023-02-28T11:03:00Z</dcterms:modified>
</cp:coreProperties>
</file>